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D" w:rsidRPr="00B52706" w:rsidRDefault="00533B7D" w:rsidP="00533B7D">
      <w:pPr>
        <w:jc w:val="center"/>
        <w:rPr>
          <w:b/>
          <w:bCs/>
          <w:sz w:val="28"/>
          <w:szCs w:val="28"/>
        </w:rPr>
      </w:pPr>
    </w:p>
    <w:p w:rsidR="00533B7D" w:rsidRDefault="00533B7D" w:rsidP="00533B7D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154038" wp14:editId="074D99AF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7D" w:rsidRDefault="00533B7D" w:rsidP="0053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3B7D" w:rsidRDefault="00533B7D" w:rsidP="0053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533B7D" w:rsidRDefault="00533B7D" w:rsidP="00533B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33B7D" w:rsidRPr="00B52706" w:rsidRDefault="00533B7D" w:rsidP="00533B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533B7D" w:rsidRPr="00B52706" w:rsidRDefault="00533B7D" w:rsidP="00533B7D">
      <w:pPr>
        <w:ind w:left="-600"/>
        <w:jc w:val="both"/>
        <w:rPr>
          <w:sz w:val="28"/>
          <w:szCs w:val="28"/>
        </w:rPr>
      </w:pPr>
    </w:p>
    <w:p w:rsidR="00533B7D" w:rsidRPr="00B52706" w:rsidRDefault="00A15775" w:rsidP="00A1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B7D" w:rsidRPr="00B52706" w:rsidRDefault="00533B7D" w:rsidP="00533B7D">
      <w:pPr>
        <w:ind w:left="-900"/>
        <w:jc w:val="center"/>
        <w:rPr>
          <w:sz w:val="28"/>
          <w:szCs w:val="28"/>
        </w:rPr>
      </w:pPr>
    </w:p>
    <w:p w:rsidR="00533B7D" w:rsidRDefault="00533B7D" w:rsidP="00533B7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4C6B">
        <w:rPr>
          <w:sz w:val="28"/>
          <w:szCs w:val="28"/>
        </w:rPr>
        <w:t>т</w:t>
      </w:r>
      <w:r>
        <w:rPr>
          <w:sz w:val="28"/>
          <w:szCs w:val="28"/>
        </w:rPr>
        <w:t xml:space="preserve"> 19 февраля</w:t>
      </w:r>
      <w:r>
        <w:rPr>
          <w:sz w:val="28"/>
          <w:szCs w:val="28"/>
        </w:rPr>
        <w:t xml:space="preserve"> 2020</w:t>
      </w:r>
      <w:r w:rsidRPr="00164C6B">
        <w:rPr>
          <w:sz w:val="28"/>
          <w:szCs w:val="28"/>
        </w:rPr>
        <w:t xml:space="preserve"> года</w:t>
      </w:r>
      <w:r w:rsidRPr="00B5270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B527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B527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19</w:t>
      </w:r>
    </w:p>
    <w:p w:rsidR="00533B7D" w:rsidRDefault="00533B7D" w:rsidP="00533B7D">
      <w:pPr>
        <w:jc w:val="both"/>
        <w:rPr>
          <w:sz w:val="28"/>
          <w:szCs w:val="28"/>
        </w:rPr>
      </w:pPr>
    </w:p>
    <w:p w:rsidR="00533B7D" w:rsidRPr="00533B7D" w:rsidRDefault="00533B7D" w:rsidP="00533B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b/>
          <w:sz w:val="28"/>
          <w:szCs w:val="28"/>
        </w:rPr>
        <w:t>О вне</w:t>
      </w:r>
      <w:r w:rsidR="00A15775">
        <w:rPr>
          <w:b/>
          <w:sz w:val="28"/>
          <w:szCs w:val="28"/>
        </w:rPr>
        <w:t>сении изменений и дополнений в П</w:t>
      </w:r>
      <w:r w:rsidRPr="00533B7D">
        <w:rPr>
          <w:b/>
          <w:sz w:val="28"/>
          <w:szCs w:val="28"/>
        </w:rPr>
        <w:t>остановление №</w:t>
      </w:r>
      <w:r>
        <w:rPr>
          <w:b/>
          <w:sz w:val="28"/>
          <w:szCs w:val="28"/>
        </w:rPr>
        <w:t xml:space="preserve"> 25 от 05 апреля 2018 года «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О создании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муниципальной комиссии по </w:t>
      </w:r>
      <w:r w:rsidRPr="00533B7D">
        <w:rPr>
          <w:rFonts w:eastAsia="Calibri"/>
          <w:b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в которых проживают инвалиды, в целях их приспособления с учетом потребностей инвалидов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и обеспечения  условий их доступности </w:t>
      </w:r>
    </w:p>
    <w:p w:rsidR="00533B7D" w:rsidRPr="00533B7D" w:rsidRDefault="00533B7D" w:rsidP="00533B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rFonts w:eastAsia="Calibri"/>
          <w:b/>
          <w:sz w:val="28"/>
          <w:szCs w:val="28"/>
          <w:lang w:eastAsia="en-US"/>
        </w:rPr>
        <w:t xml:space="preserve">для инвалидов на территории МО </w:t>
      </w: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</w:p>
    <w:p w:rsidR="00533B7D" w:rsidRDefault="00533B7D" w:rsidP="00A1577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Ленинградской 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A15775" w:rsidRDefault="00A15775" w:rsidP="00A1577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3B7D" w:rsidRDefault="00533B7D" w:rsidP="00A157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3B7D">
        <w:rPr>
          <w:rFonts w:eastAsia="Calibri"/>
          <w:sz w:val="28"/>
          <w:szCs w:val="28"/>
          <w:lang w:eastAsia="en-US"/>
        </w:rPr>
        <w:t>В соответствии с Федеральным законом от 06.10.2003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7D">
        <w:rPr>
          <w:rFonts w:eastAsia="Calibri"/>
          <w:sz w:val="28"/>
          <w:szCs w:val="28"/>
          <w:lang w:eastAsia="en-US"/>
        </w:rPr>
        <w:t>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533B7D">
        <w:rPr>
          <w:rFonts w:eastAsia="Calibri"/>
          <w:sz w:val="28"/>
          <w:szCs w:val="28"/>
          <w:lang w:eastAsia="en-US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Уставом МО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муниципального района,  в целях обследования</w:t>
      </w:r>
      <w:proofErr w:type="gramEnd"/>
      <w:r w:rsidRPr="00533B7D">
        <w:rPr>
          <w:rFonts w:eastAsia="Calibri"/>
          <w:sz w:val="28"/>
          <w:szCs w:val="28"/>
          <w:lang w:eastAsia="en-US"/>
        </w:rPr>
        <w:t xml:space="preserve">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</w:t>
      </w:r>
      <w:r>
        <w:rPr>
          <w:rFonts w:eastAsia="Calibri"/>
          <w:sz w:val="28"/>
          <w:szCs w:val="28"/>
          <w:lang w:eastAsia="en-US"/>
        </w:rPr>
        <w:t>для инвалидов,</w:t>
      </w:r>
    </w:p>
    <w:p w:rsidR="00A15775" w:rsidRDefault="00533B7D" w:rsidP="00A157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rFonts w:eastAsia="Calibri"/>
          <w:b/>
          <w:sz w:val="28"/>
          <w:szCs w:val="28"/>
          <w:lang w:eastAsia="en-US"/>
        </w:rPr>
        <w:t>ПОСТАНОВЛЯЮ</w:t>
      </w:r>
    </w:p>
    <w:p w:rsidR="00A15775" w:rsidRDefault="00533B7D" w:rsidP="00A157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B7D">
        <w:rPr>
          <w:rFonts w:eastAsia="Calibri"/>
          <w:sz w:val="28"/>
          <w:szCs w:val="28"/>
          <w:lang w:eastAsia="en-US"/>
        </w:rPr>
        <w:t>1.Внести изменения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7D">
        <w:rPr>
          <w:rFonts w:eastAsia="Calibri"/>
          <w:sz w:val="28"/>
          <w:szCs w:val="28"/>
          <w:lang w:eastAsia="en-US"/>
        </w:rPr>
        <w:t>№ 25 от 05 апреля 2018 года</w:t>
      </w:r>
      <w:r w:rsidR="00A15775">
        <w:rPr>
          <w:rFonts w:eastAsia="Calibri"/>
          <w:sz w:val="28"/>
          <w:szCs w:val="28"/>
          <w:lang w:eastAsia="en-US"/>
        </w:rPr>
        <w:t xml:space="preserve"> в приложение 1 </w:t>
      </w:r>
      <w:r w:rsidR="00A15775" w:rsidRPr="00A15775">
        <w:rPr>
          <w:rFonts w:eastAsia="Calibri"/>
          <w:sz w:val="28"/>
          <w:szCs w:val="28"/>
          <w:lang w:eastAsia="en-US"/>
        </w:rPr>
        <w:t>(состав муниципальной комиссии по обследованию помещений инвалидов и общего имущества в многоквартирных домах, в которых проживают инвалиды) и читать в новой редакции.</w:t>
      </w:r>
    </w:p>
    <w:p w:rsidR="00533B7D" w:rsidRPr="00533B7D" w:rsidRDefault="00533B7D" w:rsidP="00533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B7D">
        <w:rPr>
          <w:rFonts w:eastAsia="Calibri"/>
          <w:sz w:val="28"/>
          <w:szCs w:val="28"/>
          <w:lang w:eastAsia="en-US"/>
        </w:rPr>
        <w:t>2.Данное постановление подлежит опубликованию в газете «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Волховские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огни» и размещению на официальном сайте администрации МО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сельское поселение.</w:t>
      </w:r>
    </w:p>
    <w:p w:rsidR="00533B7D" w:rsidRPr="00533B7D" w:rsidRDefault="00533B7D" w:rsidP="00533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B7D">
        <w:rPr>
          <w:rFonts w:eastAsia="Calibri"/>
          <w:sz w:val="28"/>
          <w:szCs w:val="28"/>
          <w:lang w:eastAsia="en-US"/>
        </w:rPr>
        <w:t>3.Настоящее постановление вступает в силу после официального опубликования.</w:t>
      </w:r>
    </w:p>
    <w:p w:rsidR="00533B7D" w:rsidRDefault="00533B7D" w:rsidP="00533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B7D">
        <w:rPr>
          <w:rFonts w:eastAsia="Calibri"/>
          <w:sz w:val="28"/>
          <w:szCs w:val="28"/>
          <w:lang w:eastAsia="en-US"/>
        </w:rPr>
        <w:t>4.</w:t>
      </w:r>
      <w:proofErr w:type="gramStart"/>
      <w:r w:rsidRPr="00533B7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33B7D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533B7D" w:rsidRDefault="00533B7D" w:rsidP="00533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3B7D" w:rsidRDefault="00533B7D" w:rsidP="00533B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М.Ф.Петрова</w:t>
      </w:r>
      <w:proofErr w:type="spellEnd"/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 февраля 2020 года  № 19</w:t>
      </w:r>
    </w:p>
    <w:p w:rsidR="00A15775" w:rsidRPr="00A15775" w:rsidRDefault="00A15775" w:rsidP="00A1577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Состав муниципальной комиссии</w:t>
      </w:r>
    </w:p>
    <w:p w:rsidR="00A15775" w:rsidRPr="00A15775" w:rsidRDefault="00A15775" w:rsidP="00A15775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A15775" w:rsidRPr="00A15775" w:rsidRDefault="00A15775" w:rsidP="00A15775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Председатель Комиссии: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МО </w:t>
      </w:r>
      <w:proofErr w:type="spellStart"/>
      <w:r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– Петрова Марина Федоровна</w:t>
      </w:r>
    </w:p>
    <w:p w:rsid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Заместитель председателя комиссии: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ЖКХ и благоустройству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</w:t>
      </w:r>
      <w:r>
        <w:rPr>
          <w:rFonts w:eastAsia="Calibri"/>
          <w:sz w:val="28"/>
          <w:szCs w:val="28"/>
          <w:lang w:eastAsia="en-US"/>
        </w:rPr>
        <w:t>селение</w:t>
      </w:r>
      <w:r w:rsidRPr="00A15775">
        <w:rPr>
          <w:rFonts w:eastAsia="Calibri"/>
          <w:sz w:val="28"/>
          <w:szCs w:val="28"/>
          <w:lang w:eastAsia="en-US"/>
        </w:rPr>
        <w:t xml:space="preserve"> – Данилов Николай Борисович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Секретарь: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общим вопросам МСУ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 сельское поселение </w:t>
      </w:r>
      <w:r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>
        <w:rPr>
          <w:rFonts w:eastAsia="Calibri"/>
          <w:sz w:val="28"/>
          <w:szCs w:val="28"/>
          <w:lang w:eastAsia="en-US"/>
        </w:rPr>
        <w:t>Никитичева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Антонина Витальевна</w:t>
      </w:r>
    </w:p>
    <w:p w:rsid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Члены комиссии: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имущественным отношениям и ПС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 сельское п</w:t>
      </w:r>
      <w:r>
        <w:rPr>
          <w:rFonts w:eastAsia="Calibri"/>
          <w:sz w:val="28"/>
          <w:szCs w:val="28"/>
          <w:lang w:eastAsia="en-US"/>
        </w:rPr>
        <w:t xml:space="preserve">оселение </w:t>
      </w:r>
      <w:bookmarkStart w:id="0" w:name="_GoBack"/>
      <w:bookmarkEnd w:id="0"/>
      <w:r w:rsidRPr="00A15775">
        <w:rPr>
          <w:rFonts w:eastAsia="Calibri"/>
          <w:sz w:val="28"/>
          <w:szCs w:val="28"/>
          <w:lang w:eastAsia="en-US"/>
        </w:rPr>
        <w:t xml:space="preserve"> – Калмыкова Елена Николаевна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Глава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– Петров Николай Иванович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Представитель управляющей организации - мастер участка ООО «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п</w:t>
      </w:r>
      <w:proofErr w:type="gramStart"/>
      <w:r w:rsidRPr="00A15775">
        <w:rPr>
          <w:rFonts w:eastAsia="Calibri"/>
          <w:sz w:val="28"/>
          <w:szCs w:val="28"/>
          <w:lang w:eastAsia="en-US"/>
        </w:rPr>
        <w:t>.С</w:t>
      </w:r>
      <w:proofErr w:type="gramEnd"/>
      <w:r w:rsidRPr="00A15775">
        <w:rPr>
          <w:rFonts w:eastAsia="Calibri"/>
          <w:sz w:val="28"/>
          <w:szCs w:val="28"/>
          <w:lang w:eastAsia="en-US"/>
        </w:rPr>
        <w:t>еливаново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(по согласованию) – Рябов Сергей Леонидович.</w:t>
      </w: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p w:rsidR="00A15775" w:rsidRPr="00A15775" w:rsidRDefault="00A15775" w:rsidP="00A15775">
      <w:pPr>
        <w:jc w:val="both"/>
        <w:rPr>
          <w:rFonts w:eastAsia="Calibri"/>
          <w:sz w:val="28"/>
          <w:szCs w:val="28"/>
          <w:lang w:eastAsia="en-US"/>
        </w:rPr>
      </w:pPr>
    </w:p>
    <w:sectPr w:rsidR="00A15775" w:rsidRPr="00A15775" w:rsidSect="00A157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D"/>
    <w:rsid w:val="00137150"/>
    <w:rsid w:val="00533B7D"/>
    <w:rsid w:val="00A15775"/>
    <w:rsid w:val="00C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2020-02-20T06:52:00Z</cp:lastPrinted>
  <dcterms:created xsi:type="dcterms:W3CDTF">2020-02-20T06:14:00Z</dcterms:created>
  <dcterms:modified xsi:type="dcterms:W3CDTF">2020-02-20T08:44:00Z</dcterms:modified>
</cp:coreProperties>
</file>