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1" w:rsidRDefault="006C4CC1" w:rsidP="006C4CC1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F718220" wp14:editId="709A08D2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C1" w:rsidRPr="00DB23AA" w:rsidRDefault="006C4CC1" w:rsidP="006C4CC1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6C4CC1" w:rsidRDefault="006C4CC1" w:rsidP="006C4CC1">
      <w:pPr>
        <w:jc w:val="center"/>
        <w:rPr>
          <w:b/>
          <w:sz w:val="28"/>
          <w:szCs w:val="28"/>
        </w:rPr>
      </w:pPr>
    </w:p>
    <w:p w:rsidR="006C4CC1" w:rsidRDefault="006C4CC1" w:rsidP="006C4CC1">
      <w:pPr>
        <w:jc w:val="center"/>
        <w:rPr>
          <w:b/>
          <w:sz w:val="28"/>
          <w:szCs w:val="28"/>
        </w:rPr>
      </w:pPr>
    </w:p>
    <w:p w:rsidR="006C4CC1" w:rsidRDefault="006C4CC1" w:rsidP="006C4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4CC1" w:rsidRDefault="006C4CC1" w:rsidP="006C4CC1">
      <w:pPr>
        <w:jc w:val="center"/>
        <w:rPr>
          <w:b/>
          <w:sz w:val="28"/>
          <w:szCs w:val="28"/>
        </w:rPr>
      </w:pPr>
    </w:p>
    <w:p w:rsidR="006C4CC1" w:rsidRDefault="006C4CC1" w:rsidP="006C4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4CC1" w:rsidRDefault="006C4CC1" w:rsidP="006C4CC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6083">
        <w:rPr>
          <w:sz w:val="28"/>
          <w:szCs w:val="28"/>
        </w:rPr>
        <w:t>т</w:t>
      </w:r>
      <w:r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января 2021 года</w:t>
      </w:r>
      <w:r w:rsidRPr="00A460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A46083">
        <w:rPr>
          <w:sz w:val="28"/>
          <w:szCs w:val="28"/>
        </w:rPr>
        <w:t>№</w:t>
      </w:r>
      <w:r>
        <w:rPr>
          <w:sz w:val="28"/>
          <w:szCs w:val="28"/>
        </w:rPr>
        <w:t xml:space="preserve"> 07</w:t>
      </w:r>
    </w:p>
    <w:p w:rsidR="006C4CC1" w:rsidRDefault="006C4CC1" w:rsidP="006C4CC1">
      <w:pPr>
        <w:jc w:val="both"/>
        <w:rPr>
          <w:sz w:val="28"/>
          <w:szCs w:val="28"/>
        </w:rPr>
      </w:pPr>
    </w:p>
    <w:p w:rsidR="006C4CC1" w:rsidRDefault="006C4CC1" w:rsidP="006C4CC1">
      <w:pPr>
        <w:jc w:val="center"/>
        <w:rPr>
          <w:rFonts w:eastAsia="Calibri"/>
          <w:b/>
          <w:sz w:val="28"/>
          <w:szCs w:val="28"/>
        </w:rPr>
      </w:pPr>
      <w:r w:rsidRPr="006C4CC1">
        <w:rPr>
          <w:rFonts w:eastAsia="Calibri"/>
          <w:b/>
          <w:sz w:val="28"/>
          <w:szCs w:val="28"/>
        </w:rPr>
        <w:t>Об утверждении перечня объектов, расположенных на территории  муниципального обр</w:t>
      </w:r>
      <w:r>
        <w:rPr>
          <w:rFonts w:eastAsia="Calibri"/>
          <w:b/>
          <w:sz w:val="28"/>
          <w:szCs w:val="28"/>
        </w:rPr>
        <w:t xml:space="preserve">азования </w:t>
      </w:r>
      <w:proofErr w:type="spellStart"/>
      <w:r>
        <w:rPr>
          <w:rFonts w:eastAsia="Calibri"/>
          <w:b/>
          <w:sz w:val="28"/>
          <w:szCs w:val="28"/>
        </w:rPr>
        <w:t>Селивановское</w:t>
      </w:r>
      <w:proofErr w:type="spellEnd"/>
      <w:r w:rsidRPr="006C4CC1">
        <w:rPr>
          <w:rFonts w:eastAsia="Calibri"/>
          <w:b/>
          <w:sz w:val="28"/>
          <w:szCs w:val="28"/>
        </w:rPr>
        <w:t xml:space="preserve"> сельское поселение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Волховского</w:t>
      </w:r>
      <w:proofErr w:type="spellEnd"/>
      <w:r>
        <w:rPr>
          <w:rFonts w:eastAsia="Calibri"/>
          <w:b/>
          <w:sz w:val="28"/>
          <w:szCs w:val="28"/>
        </w:rPr>
        <w:t xml:space="preserve"> муниципального района Ленинградской области</w:t>
      </w:r>
      <w:r w:rsidRPr="006C4CC1">
        <w:rPr>
          <w:rFonts w:eastAsia="Calibri"/>
          <w:b/>
          <w:sz w:val="28"/>
          <w:szCs w:val="28"/>
        </w:rPr>
        <w:t>, в отношении которых планируется заключение концессионных соглашений в 2021 году</w:t>
      </w:r>
    </w:p>
    <w:p w:rsidR="006C4CC1" w:rsidRDefault="006C4CC1" w:rsidP="006C4CC1">
      <w:pPr>
        <w:jc w:val="center"/>
        <w:rPr>
          <w:rFonts w:eastAsia="Calibri"/>
          <w:b/>
          <w:sz w:val="28"/>
          <w:szCs w:val="28"/>
        </w:rPr>
      </w:pPr>
    </w:p>
    <w:p w:rsidR="006C4CC1" w:rsidRDefault="006C4CC1" w:rsidP="006C4CC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C4CC1">
        <w:rPr>
          <w:rFonts w:eastAsia="Calibri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21.07.2005  года № 115-ФЗ «О концессионных соглашениях», от 26.07.2006 года № 135-ФЗ «О защите конкуренции», руководствуясь Уставом муниципального образования </w:t>
      </w:r>
      <w:proofErr w:type="spellStart"/>
      <w:r>
        <w:rPr>
          <w:rFonts w:eastAsia="Calibri"/>
          <w:sz w:val="28"/>
          <w:szCs w:val="28"/>
        </w:rPr>
        <w:t>Селивановское</w:t>
      </w:r>
      <w:proofErr w:type="spellEnd"/>
      <w:r w:rsidRPr="006C4CC1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6C4CC1">
        <w:rPr>
          <w:rFonts w:eastAsia="Calibri"/>
          <w:sz w:val="28"/>
          <w:szCs w:val="28"/>
        </w:rPr>
        <w:t>Волховского</w:t>
      </w:r>
      <w:proofErr w:type="spellEnd"/>
      <w:r w:rsidRPr="006C4CC1">
        <w:rPr>
          <w:rFonts w:eastAsia="Calibri"/>
          <w:sz w:val="28"/>
          <w:szCs w:val="28"/>
        </w:rPr>
        <w:t xml:space="preserve"> муниципального района Ленинградской области</w:t>
      </w:r>
      <w:r>
        <w:rPr>
          <w:rFonts w:eastAsia="Calibri"/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rFonts w:eastAsia="Calibri"/>
          <w:sz w:val="28"/>
          <w:szCs w:val="28"/>
        </w:rPr>
        <w:t>Селивановское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</w:rPr>
        <w:t>Волховского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6C4CC1" w:rsidRDefault="006C4CC1" w:rsidP="006C4CC1">
      <w:pPr>
        <w:jc w:val="center"/>
        <w:rPr>
          <w:rFonts w:eastAsia="Calibri"/>
          <w:b/>
          <w:sz w:val="28"/>
          <w:szCs w:val="28"/>
        </w:rPr>
      </w:pPr>
      <w:r w:rsidRPr="006C4CC1">
        <w:rPr>
          <w:rFonts w:eastAsia="Calibri"/>
          <w:b/>
          <w:sz w:val="28"/>
          <w:szCs w:val="28"/>
        </w:rPr>
        <w:t>ПОСТАНОВЛЯЕТ:</w:t>
      </w:r>
    </w:p>
    <w:p w:rsidR="006C4CC1" w:rsidRDefault="006C4CC1" w:rsidP="006C4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6C4CC1">
        <w:rPr>
          <w:rFonts w:eastAsia="Calibri"/>
          <w:sz w:val="28"/>
          <w:szCs w:val="28"/>
        </w:rPr>
        <w:t xml:space="preserve">Утвердить перечень объектов, расположенных на территории  муниципального образования </w:t>
      </w:r>
      <w:proofErr w:type="spellStart"/>
      <w:r>
        <w:rPr>
          <w:rFonts w:eastAsia="Calibri"/>
          <w:sz w:val="28"/>
          <w:szCs w:val="28"/>
        </w:rPr>
        <w:t>Селивановское</w:t>
      </w:r>
      <w:proofErr w:type="spellEnd"/>
      <w:r w:rsidRPr="006C4CC1">
        <w:rPr>
          <w:rFonts w:eastAsia="Calibri"/>
          <w:sz w:val="28"/>
          <w:szCs w:val="28"/>
        </w:rPr>
        <w:t xml:space="preserve"> сельское поселение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Волховского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Ленинградской области</w:t>
      </w:r>
      <w:r w:rsidRPr="006C4CC1">
        <w:rPr>
          <w:rFonts w:eastAsia="Calibri"/>
          <w:sz w:val="28"/>
          <w:szCs w:val="28"/>
        </w:rPr>
        <w:t>,  в отношении которых планируется заключение концессионных соглашений в 2021 году (далее-перечень) согласно приложению.</w:t>
      </w:r>
    </w:p>
    <w:p w:rsidR="006C4CC1" w:rsidRDefault="006C4CC1" w:rsidP="006C4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rFonts w:eastAsia="Calibri"/>
          <w:sz w:val="28"/>
          <w:szCs w:val="28"/>
        </w:rPr>
        <w:t>Волховские</w:t>
      </w:r>
      <w:proofErr w:type="spellEnd"/>
      <w:r>
        <w:rPr>
          <w:rFonts w:eastAsia="Calibri"/>
          <w:sz w:val="28"/>
          <w:szCs w:val="28"/>
        </w:rPr>
        <w:t xml:space="preserve"> огни» и размещению на официальном  сайте администрации МО </w:t>
      </w:r>
      <w:proofErr w:type="spellStart"/>
      <w:r>
        <w:rPr>
          <w:rFonts w:eastAsia="Calibri"/>
          <w:sz w:val="28"/>
          <w:szCs w:val="28"/>
        </w:rPr>
        <w:t>Селивановское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в сети «Интернет».</w:t>
      </w:r>
    </w:p>
    <w:p w:rsidR="006C4CC1" w:rsidRDefault="006C4CC1" w:rsidP="006C4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6C4CC1" w:rsidRDefault="006C4CC1" w:rsidP="006C4CC1">
      <w:pPr>
        <w:ind w:firstLine="709"/>
        <w:jc w:val="both"/>
        <w:rPr>
          <w:rFonts w:eastAsia="Calibri"/>
          <w:sz w:val="28"/>
          <w:szCs w:val="28"/>
        </w:rPr>
      </w:pPr>
    </w:p>
    <w:p w:rsidR="006C4CC1" w:rsidRDefault="006C4CC1" w:rsidP="006C4CC1">
      <w:pPr>
        <w:jc w:val="both"/>
        <w:rPr>
          <w:rFonts w:eastAsia="Calibri"/>
          <w:sz w:val="28"/>
          <w:szCs w:val="28"/>
        </w:rPr>
      </w:pPr>
    </w:p>
    <w:p w:rsidR="006C4CC1" w:rsidRDefault="006C4CC1" w:rsidP="006C4C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</w:p>
    <w:p w:rsidR="006C4CC1" w:rsidRDefault="006C4CC1" w:rsidP="006C4C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 </w:t>
      </w:r>
      <w:proofErr w:type="spellStart"/>
      <w:r>
        <w:rPr>
          <w:rFonts w:eastAsia="Calibri"/>
          <w:sz w:val="28"/>
          <w:szCs w:val="28"/>
        </w:rPr>
        <w:t>Селивановское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                                       </w:t>
      </w:r>
      <w:proofErr w:type="spellStart"/>
      <w:r>
        <w:rPr>
          <w:rFonts w:eastAsia="Calibri"/>
          <w:sz w:val="28"/>
          <w:szCs w:val="28"/>
        </w:rPr>
        <w:t>М.Ф.Петрова</w:t>
      </w:r>
      <w:proofErr w:type="spellEnd"/>
    </w:p>
    <w:p w:rsidR="006C4CC1" w:rsidRDefault="006C4CC1" w:rsidP="006C4CC1">
      <w:pPr>
        <w:jc w:val="both"/>
        <w:rPr>
          <w:rFonts w:eastAsia="Calibri"/>
          <w:sz w:val="28"/>
          <w:szCs w:val="28"/>
        </w:rPr>
      </w:pPr>
    </w:p>
    <w:p w:rsidR="006C4CC1" w:rsidRDefault="006C4CC1" w:rsidP="006C4CC1">
      <w:pPr>
        <w:jc w:val="both"/>
        <w:rPr>
          <w:rFonts w:eastAsia="Calibri"/>
          <w:sz w:val="28"/>
          <w:szCs w:val="28"/>
        </w:rPr>
      </w:pPr>
    </w:p>
    <w:p w:rsidR="006C4CC1" w:rsidRDefault="006C4CC1" w:rsidP="006C4CC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6C4CC1" w:rsidRDefault="006C4CC1" w:rsidP="006C4CC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6C4CC1" w:rsidRDefault="006C4CC1" w:rsidP="006C4CC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 </w:t>
      </w:r>
      <w:proofErr w:type="spellStart"/>
      <w:r>
        <w:rPr>
          <w:rFonts w:eastAsia="Calibri"/>
          <w:sz w:val="28"/>
          <w:szCs w:val="28"/>
        </w:rPr>
        <w:t>Селивановское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</w:p>
    <w:p w:rsidR="006C4CC1" w:rsidRDefault="006C4CC1" w:rsidP="006C4CC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28 января 2021 года № 07</w:t>
      </w:r>
    </w:p>
    <w:p w:rsidR="006C4CC1" w:rsidRDefault="006C4CC1" w:rsidP="006C4CC1">
      <w:pPr>
        <w:jc w:val="right"/>
        <w:rPr>
          <w:rFonts w:eastAsia="Calibri"/>
          <w:sz w:val="28"/>
          <w:szCs w:val="28"/>
        </w:rPr>
      </w:pPr>
    </w:p>
    <w:p w:rsidR="006C4CC1" w:rsidRPr="006C4CC1" w:rsidRDefault="006C4CC1" w:rsidP="006C4CC1">
      <w:pPr>
        <w:jc w:val="right"/>
        <w:rPr>
          <w:rFonts w:eastAsia="Calibri"/>
          <w:sz w:val="28"/>
          <w:szCs w:val="28"/>
        </w:rPr>
      </w:pPr>
    </w:p>
    <w:p w:rsidR="006C4CC1" w:rsidRPr="006C4CC1" w:rsidRDefault="006C4CC1" w:rsidP="006C4CC1">
      <w:pPr>
        <w:jc w:val="center"/>
        <w:rPr>
          <w:rFonts w:eastAsia="Calibri"/>
          <w:b/>
          <w:bCs/>
          <w:sz w:val="28"/>
          <w:szCs w:val="28"/>
        </w:rPr>
      </w:pPr>
      <w:r w:rsidRPr="006C4CC1">
        <w:rPr>
          <w:rFonts w:eastAsia="Calibri"/>
          <w:b/>
          <w:bCs/>
          <w:sz w:val="28"/>
          <w:szCs w:val="28"/>
        </w:rPr>
        <w:t>Перечень объектов, расположенных на территории  муниципального</w:t>
      </w:r>
      <w:r>
        <w:rPr>
          <w:rFonts w:eastAsia="Calibri"/>
          <w:b/>
          <w:bCs/>
          <w:sz w:val="28"/>
          <w:szCs w:val="28"/>
        </w:rPr>
        <w:t xml:space="preserve"> образования </w:t>
      </w:r>
      <w:proofErr w:type="spellStart"/>
      <w:r>
        <w:rPr>
          <w:rFonts w:eastAsia="Calibri"/>
          <w:b/>
          <w:bCs/>
          <w:sz w:val="28"/>
          <w:szCs w:val="28"/>
        </w:rPr>
        <w:t>Селивановское</w:t>
      </w:r>
      <w:proofErr w:type="spellEnd"/>
      <w:r w:rsidRPr="006C4CC1">
        <w:rPr>
          <w:rFonts w:eastAsia="Calibri"/>
          <w:b/>
          <w:bCs/>
          <w:sz w:val="28"/>
          <w:szCs w:val="28"/>
        </w:rPr>
        <w:t xml:space="preserve"> сельское поселение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Волховского</w:t>
      </w:r>
      <w:proofErr w:type="spellEnd"/>
      <w:r>
        <w:rPr>
          <w:rFonts w:eastAsia="Calibri"/>
          <w:b/>
          <w:bCs/>
          <w:sz w:val="28"/>
          <w:szCs w:val="28"/>
        </w:rPr>
        <w:t xml:space="preserve"> муниципального района Ленинградской области</w:t>
      </w:r>
      <w:r w:rsidRPr="006C4CC1">
        <w:rPr>
          <w:rFonts w:eastAsia="Calibri"/>
          <w:b/>
          <w:bCs/>
          <w:sz w:val="28"/>
          <w:szCs w:val="28"/>
        </w:rPr>
        <w:t>, в отношении которых планируется заключение концессионных соглашений в 2021 году</w:t>
      </w:r>
    </w:p>
    <w:p w:rsidR="006C4CC1" w:rsidRPr="006C4CC1" w:rsidRDefault="006C4CC1" w:rsidP="006C4CC1">
      <w:pPr>
        <w:rPr>
          <w:rFonts w:eastAsia="Calibri"/>
          <w:b/>
          <w:sz w:val="28"/>
          <w:szCs w:val="28"/>
        </w:rPr>
      </w:pPr>
    </w:p>
    <w:p w:rsidR="006C4CC1" w:rsidRPr="006C4CC1" w:rsidRDefault="006C4CC1" w:rsidP="006C4CC1">
      <w:pPr>
        <w:rPr>
          <w:rFonts w:eastAsia="Calibri"/>
        </w:rPr>
      </w:pPr>
    </w:p>
    <w:tbl>
      <w:tblPr>
        <w:tblW w:w="10373" w:type="dxa"/>
        <w:tblInd w:w="-9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"/>
        <w:gridCol w:w="1973"/>
        <w:gridCol w:w="1886"/>
        <w:gridCol w:w="1968"/>
        <w:gridCol w:w="2146"/>
        <w:gridCol w:w="1997"/>
      </w:tblGrid>
      <w:tr w:rsidR="006C4CC1" w:rsidRPr="006C4CC1" w:rsidTr="006C4CC1">
        <w:trPr>
          <w:trHeight w:val="13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ind w:left="100"/>
              <w:jc w:val="center"/>
              <w:rPr>
                <w:rFonts w:eastAsia="Calibri"/>
                <w:bCs/>
                <w:color w:val="000000"/>
              </w:rPr>
            </w:pPr>
            <w:r w:rsidRPr="006C4CC1"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Наименование объекта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spacing w:line="25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Местонахожде</w:t>
            </w:r>
            <w:r w:rsidRPr="006C4CC1">
              <w:rPr>
                <w:rFonts w:eastAsia="Calibri"/>
                <w:color w:val="000000"/>
              </w:rPr>
              <w:softHyphen/>
              <w:t>ние объекта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spacing w:line="269" w:lineRule="exact"/>
              <w:ind w:left="160" w:firstLine="53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</w:rPr>
              <w:t>Кадастровый (условный) номер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Виды</w:t>
            </w:r>
          </w:p>
          <w:p w:rsidR="006C4CC1" w:rsidRPr="006C4CC1" w:rsidRDefault="006C4CC1" w:rsidP="006C4CC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деятельности с использованием (эксплуатацией объекта)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proofErr w:type="gramStart"/>
            <w:r w:rsidRPr="006C4CC1">
              <w:rPr>
                <w:rFonts w:eastAsia="Calibri"/>
                <w:color w:val="000000"/>
              </w:rPr>
              <w:t>Технико- экономические</w:t>
            </w:r>
            <w:proofErr w:type="gramEnd"/>
            <w:r w:rsidRPr="006C4CC1">
              <w:rPr>
                <w:rFonts w:eastAsia="Calibri"/>
                <w:color w:val="000000"/>
              </w:rPr>
              <w:t xml:space="preserve"> показатели объекта</w:t>
            </w:r>
          </w:p>
        </w:tc>
      </w:tr>
      <w:tr w:rsidR="006C4CC1" w:rsidRPr="006C4CC1" w:rsidTr="006C4CC1">
        <w:trPr>
          <w:trHeight w:val="29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ind w:left="10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Calibri"/>
                <w:bCs/>
              </w:rPr>
              <w:t>Здание котельной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Calibri"/>
                <w:bCs/>
              </w:rPr>
              <w:t xml:space="preserve">Ленинградская область, </w:t>
            </w:r>
            <w:proofErr w:type="spellStart"/>
            <w:r w:rsidRPr="006C4CC1">
              <w:rPr>
                <w:rFonts w:eastAsia="Calibri"/>
                <w:bCs/>
              </w:rPr>
              <w:t>Волховск</w:t>
            </w:r>
            <w:r>
              <w:rPr>
                <w:rFonts w:eastAsia="Calibri"/>
                <w:bCs/>
              </w:rPr>
              <w:t>ий</w:t>
            </w:r>
            <w:proofErr w:type="spellEnd"/>
            <w:r>
              <w:rPr>
                <w:rFonts w:eastAsia="Calibri"/>
                <w:bCs/>
              </w:rPr>
              <w:t xml:space="preserve"> район, пос. </w:t>
            </w:r>
            <w:proofErr w:type="spellStart"/>
            <w:r>
              <w:rPr>
                <w:rFonts w:eastAsia="Calibri"/>
                <w:bCs/>
              </w:rPr>
              <w:t>Селиваново</w:t>
            </w:r>
            <w:proofErr w:type="spellEnd"/>
            <w:r>
              <w:rPr>
                <w:rFonts w:eastAsia="Calibri"/>
                <w:bCs/>
              </w:rPr>
              <w:t>, ул. Первомайская, д. 2Б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C4CC1" w:rsidRPr="006C4CC1" w:rsidRDefault="006C4CC1" w:rsidP="006C4CC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eastAsia="Calibri"/>
              </w:rPr>
              <w:t>47:10:0701006:121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Arial Unicode MS"/>
                <w:color w:val="000000"/>
              </w:rPr>
              <w:t>выработка тепловой энергии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общая площадь</w:t>
            </w:r>
            <w:bookmarkStart w:id="0" w:name="_GoBack"/>
            <w:bookmarkEnd w:id="0"/>
            <w:r>
              <w:rPr>
                <w:rFonts w:eastAsia="Calibri"/>
              </w:rPr>
              <w:t xml:space="preserve"> 594,5</w:t>
            </w:r>
            <w:r w:rsidRPr="006C4CC1">
              <w:rPr>
                <w:rFonts w:eastAsia="Calibri"/>
              </w:rPr>
              <w:t xml:space="preserve"> </w:t>
            </w:r>
            <w:proofErr w:type="spellStart"/>
            <w:r w:rsidRPr="006C4CC1">
              <w:rPr>
                <w:rFonts w:eastAsia="Calibri"/>
              </w:rPr>
              <w:t>кв</w:t>
            </w:r>
            <w:proofErr w:type="gramStart"/>
            <w:r w:rsidRPr="006C4CC1">
              <w:rPr>
                <w:rFonts w:eastAsia="Calibri"/>
              </w:rPr>
              <w:t>.м</w:t>
            </w:r>
            <w:proofErr w:type="spellEnd"/>
            <w:proofErr w:type="gramEnd"/>
          </w:p>
        </w:tc>
      </w:tr>
      <w:tr w:rsidR="006C4CC1" w:rsidRPr="006C4CC1" w:rsidTr="006C4CC1">
        <w:trPr>
          <w:trHeight w:val="28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ind w:left="10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6C4CC1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Теплосети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Calibri"/>
              </w:rPr>
            </w:pPr>
            <w:r w:rsidRPr="006C4CC1">
              <w:rPr>
                <w:rFonts w:eastAsia="Calibri"/>
              </w:rPr>
              <w:t xml:space="preserve">Ленинградская область, </w:t>
            </w:r>
            <w:proofErr w:type="spellStart"/>
            <w:r w:rsidRPr="006C4CC1">
              <w:rPr>
                <w:rFonts w:eastAsia="Calibri"/>
              </w:rPr>
              <w:t>В</w:t>
            </w:r>
            <w:r>
              <w:rPr>
                <w:rFonts w:eastAsia="Calibri"/>
              </w:rPr>
              <w:t>олховский</w:t>
            </w:r>
            <w:proofErr w:type="spellEnd"/>
            <w:r>
              <w:rPr>
                <w:rFonts w:eastAsia="Calibri"/>
              </w:rPr>
              <w:t xml:space="preserve"> район, пос. </w:t>
            </w:r>
            <w:proofErr w:type="spellStart"/>
            <w:r>
              <w:rPr>
                <w:rFonts w:eastAsia="Calibri"/>
              </w:rPr>
              <w:t>Селиваново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C4CC1" w:rsidRPr="006C4CC1" w:rsidRDefault="006C4CC1" w:rsidP="006C4CC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47:10:0000000:23957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Arial Unicode MS"/>
                <w:color w:val="000000"/>
              </w:rPr>
              <w:t>передача тепловой энергии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C1" w:rsidRPr="006C4CC1" w:rsidRDefault="006C4CC1" w:rsidP="006C4CC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протяженность 4789 м</w:t>
            </w:r>
          </w:p>
        </w:tc>
      </w:tr>
    </w:tbl>
    <w:p w:rsidR="006C4CC1" w:rsidRPr="006C4CC1" w:rsidRDefault="006C4CC1" w:rsidP="006C4CC1">
      <w:pPr>
        <w:rPr>
          <w:rFonts w:eastAsia="Calibri"/>
        </w:rPr>
      </w:pPr>
    </w:p>
    <w:p w:rsidR="006C4CC1" w:rsidRDefault="006C4CC1" w:rsidP="006C4CC1">
      <w:pPr>
        <w:jc w:val="right"/>
        <w:rPr>
          <w:rFonts w:eastAsia="Calibri"/>
          <w:sz w:val="28"/>
          <w:szCs w:val="28"/>
        </w:rPr>
      </w:pPr>
    </w:p>
    <w:p w:rsidR="006C4CC1" w:rsidRPr="006C4CC1" w:rsidRDefault="006C4CC1" w:rsidP="006C4CC1">
      <w:pPr>
        <w:ind w:firstLine="709"/>
        <w:jc w:val="both"/>
        <w:rPr>
          <w:rFonts w:eastAsia="Calibri"/>
          <w:sz w:val="28"/>
          <w:szCs w:val="28"/>
        </w:rPr>
      </w:pPr>
    </w:p>
    <w:p w:rsidR="006C4CC1" w:rsidRPr="006C4CC1" w:rsidRDefault="006C4CC1" w:rsidP="006C4CC1">
      <w:pPr>
        <w:rPr>
          <w:rFonts w:eastAsia="Calibri"/>
          <w:sz w:val="28"/>
          <w:szCs w:val="28"/>
        </w:rPr>
      </w:pPr>
    </w:p>
    <w:p w:rsidR="006C4CC1" w:rsidRPr="006C4CC1" w:rsidRDefault="006C4CC1" w:rsidP="006C4CC1">
      <w:pPr>
        <w:rPr>
          <w:rFonts w:eastAsia="Calibri"/>
          <w:b/>
          <w:sz w:val="28"/>
          <w:szCs w:val="28"/>
        </w:rPr>
      </w:pPr>
    </w:p>
    <w:p w:rsidR="006C4CC1" w:rsidRDefault="006C4CC1" w:rsidP="006C4CC1">
      <w:pPr>
        <w:jc w:val="both"/>
        <w:rPr>
          <w:sz w:val="28"/>
          <w:szCs w:val="28"/>
        </w:rPr>
      </w:pPr>
    </w:p>
    <w:p w:rsidR="006C4CC1" w:rsidRDefault="006C4CC1" w:rsidP="006C4CC1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137150" w:rsidRDefault="00137150"/>
    <w:sectPr w:rsidR="00137150" w:rsidSect="006C4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C1"/>
    <w:rsid w:val="00137150"/>
    <w:rsid w:val="003D2632"/>
    <w:rsid w:val="006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4C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4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4C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4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9F98-1E80-41CA-AB82-EA470AF8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2021-01-28T09:33:00Z</cp:lastPrinted>
  <dcterms:created xsi:type="dcterms:W3CDTF">2021-01-28T09:24:00Z</dcterms:created>
  <dcterms:modified xsi:type="dcterms:W3CDTF">2021-01-28T09:34:00Z</dcterms:modified>
</cp:coreProperties>
</file>