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8" w:rsidRDefault="00C61EF8" w:rsidP="00C61EF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D2385E" wp14:editId="28C95CF8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F8" w:rsidRPr="00DB23AA" w:rsidRDefault="00C61EF8" w:rsidP="00C61EF8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C61EF8" w:rsidRDefault="00C61EF8" w:rsidP="00C61EF8">
      <w:pPr>
        <w:jc w:val="center"/>
        <w:rPr>
          <w:b/>
          <w:sz w:val="28"/>
          <w:szCs w:val="28"/>
        </w:rPr>
      </w:pPr>
    </w:p>
    <w:p w:rsidR="00C61EF8" w:rsidRDefault="00C61EF8" w:rsidP="00C61EF8">
      <w:pPr>
        <w:jc w:val="center"/>
        <w:rPr>
          <w:b/>
          <w:sz w:val="28"/>
          <w:szCs w:val="28"/>
        </w:rPr>
      </w:pPr>
    </w:p>
    <w:p w:rsidR="00C61EF8" w:rsidRDefault="00C61EF8" w:rsidP="00C6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1EF8" w:rsidRDefault="00C61EF8" w:rsidP="00C61EF8">
      <w:pPr>
        <w:jc w:val="center"/>
        <w:rPr>
          <w:b/>
          <w:sz w:val="28"/>
          <w:szCs w:val="28"/>
        </w:rPr>
      </w:pPr>
    </w:p>
    <w:p w:rsidR="00C61EF8" w:rsidRDefault="00C61EF8" w:rsidP="00C6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EF8" w:rsidRDefault="00C61EF8" w:rsidP="00C61E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30 июня</w:t>
      </w:r>
      <w:r>
        <w:rPr>
          <w:sz w:val="28"/>
          <w:szCs w:val="28"/>
        </w:rPr>
        <w:t xml:space="preserve">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</w:p>
    <w:p w:rsidR="00C61EF8" w:rsidRDefault="00C61EF8" w:rsidP="00C61EF8">
      <w:pPr>
        <w:jc w:val="both"/>
        <w:rPr>
          <w:sz w:val="28"/>
          <w:szCs w:val="28"/>
        </w:rPr>
      </w:pPr>
    </w:p>
    <w:p w:rsidR="00C61EF8" w:rsidRPr="00C61EF8" w:rsidRDefault="00C61EF8" w:rsidP="00C61EF8">
      <w:pPr>
        <w:jc w:val="center"/>
        <w:rPr>
          <w:b/>
          <w:sz w:val="28"/>
          <w:szCs w:val="28"/>
        </w:rPr>
      </w:pPr>
      <w:r w:rsidRPr="00C61EF8">
        <w:rPr>
          <w:b/>
          <w:sz w:val="28"/>
          <w:szCs w:val="28"/>
        </w:rPr>
        <w:t>О внесении изменений и дополнений в постановление № 10 от 29 января 2021 года</w:t>
      </w:r>
      <w:r>
        <w:rPr>
          <w:sz w:val="28"/>
          <w:szCs w:val="28"/>
        </w:rPr>
        <w:t xml:space="preserve"> «</w:t>
      </w:r>
      <w:r w:rsidRPr="00C61EF8">
        <w:rPr>
          <w:b/>
          <w:sz w:val="28"/>
          <w:szCs w:val="28"/>
        </w:rPr>
        <w:t>Об утверждении долгосрочной муниципальной программы</w:t>
      </w:r>
    </w:p>
    <w:p w:rsidR="00C61EF8" w:rsidRDefault="00C61EF8" w:rsidP="00C61EF8">
      <w:pPr>
        <w:jc w:val="center"/>
        <w:rPr>
          <w:b/>
          <w:sz w:val="28"/>
          <w:szCs w:val="28"/>
        </w:rPr>
      </w:pPr>
      <w:r w:rsidRPr="00C61EF8">
        <w:rPr>
          <w:b/>
          <w:sz w:val="28"/>
          <w:szCs w:val="28"/>
        </w:rPr>
        <w:t xml:space="preserve">«Развитие культуры  в муниципальном образовании </w:t>
      </w:r>
      <w:proofErr w:type="spellStart"/>
      <w:r w:rsidRPr="00C61EF8">
        <w:rPr>
          <w:b/>
          <w:sz w:val="28"/>
          <w:szCs w:val="28"/>
        </w:rPr>
        <w:t>Селивановское</w:t>
      </w:r>
      <w:proofErr w:type="spellEnd"/>
      <w:r w:rsidRPr="00C61EF8">
        <w:rPr>
          <w:b/>
          <w:sz w:val="28"/>
          <w:szCs w:val="28"/>
        </w:rPr>
        <w:t xml:space="preserve">  сельское поселение </w:t>
      </w:r>
      <w:proofErr w:type="spellStart"/>
      <w:r w:rsidRPr="00C61EF8">
        <w:rPr>
          <w:b/>
          <w:sz w:val="28"/>
          <w:szCs w:val="28"/>
        </w:rPr>
        <w:t>Волховского</w:t>
      </w:r>
      <w:proofErr w:type="spellEnd"/>
      <w:r w:rsidRPr="00C61EF8">
        <w:rPr>
          <w:b/>
          <w:sz w:val="28"/>
          <w:szCs w:val="28"/>
        </w:rPr>
        <w:t xml:space="preserve"> муниципального района Ленинградской области на 2021-2023 годы»</w:t>
      </w:r>
    </w:p>
    <w:p w:rsidR="00C61EF8" w:rsidRDefault="00C61EF8" w:rsidP="00C61EF8">
      <w:pPr>
        <w:jc w:val="center"/>
        <w:rPr>
          <w:b/>
          <w:sz w:val="28"/>
          <w:szCs w:val="28"/>
        </w:rPr>
      </w:pPr>
    </w:p>
    <w:p w:rsidR="00C61EF8" w:rsidRDefault="00C61EF8" w:rsidP="000058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письма депутата Законодательного собрания Ленинградской области Р.А. Илларионовой  № 595-2/21-22-0 от 29.06.2021 года,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C61EF8" w:rsidRDefault="00C61EF8" w:rsidP="00C6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61EF8">
        <w:rPr>
          <w:b/>
          <w:sz w:val="28"/>
          <w:szCs w:val="28"/>
        </w:rPr>
        <w:t>СТАНОВЛЯЕТ:</w:t>
      </w:r>
    </w:p>
    <w:p w:rsidR="000058EB" w:rsidRDefault="000058EB" w:rsidP="005C0D42">
      <w:pPr>
        <w:spacing w:line="276" w:lineRule="auto"/>
        <w:ind w:firstLine="709"/>
        <w:rPr>
          <w:sz w:val="28"/>
          <w:szCs w:val="28"/>
        </w:rPr>
      </w:pPr>
    </w:p>
    <w:p w:rsidR="000058EB" w:rsidRDefault="000058EB" w:rsidP="005C0D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постановление администрации № 10 от 29 января 2021 года</w:t>
      </w:r>
      <w:r w:rsidR="005C0D42">
        <w:rPr>
          <w:sz w:val="28"/>
          <w:szCs w:val="28"/>
        </w:rPr>
        <w:t>, приложение 1 к муниципальной программе читать в новой редакции.</w:t>
      </w:r>
    </w:p>
    <w:p w:rsidR="005C0D42" w:rsidRPr="005C0D42" w:rsidRDefault="005C0D42" w:rsidP="005C0D42">
      <w:pPr>
        <w:spacing w:line="276" w:lineRule="auto"/>
        <w:ind w:firstLine="709"/>
        <w:jc w:val="both"/>
        <w:rPr>
          <w:sz w:val="28"/>
          <w:szCs w:val="28"/>
        </w:rPr>
      </w:pPr>
      <w:r w:rsidRPr="005C0D42"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 w:rsidRPr="005C0D42">
        <w:rPr>
          <w:sz w:val="28"/>
          <w:szCs w:val="28"/>
        </w:rPr>
        <w:t>Волховские</w:t>
      </w:r>
      <w:proofErr w:type="spellEnd"/>
      <w:r w:rsidRPr="005C0D42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C0D42">
        <w:rPr>
          <w:sz w:val="28"/>
          <w:szCs w:val="28"/>
        </w:rPr>
        <w:t>Селивановское</w:t>
      </w:r>
      <w:proofErr w:type="spellEnd"/>
      <w:r w:rsidRPr="005C0D42">
        <w:rPr>
          <w:sz w:val="28"/>
          <w:szCs w:val="28"/>
        </w:rPr>
        <w:t xml:space="preserve"> сельское поселение в сети «Интернет».</w:t>
      </w:r>
    </w:p>
    <w:p w:rsidR="005C0D42" w:rsidRPr="005C0D42" w:rsidRDefault="005C0D42" w:rsidP="005C0D42">
      <w:pPr>
        <w:spacing w:line="276" w:lineRule="auto"/>
        <w:ind w:firstLine="709"/>
        <w:jc w:val="both"/>
        <w:rPr>
          <w:sz w:val="28"/>
          <w:szCs w:val="28"/>
        </w:rPr>
      </w:pPr>
      <w:r w:rsidRPr="005C0D42">
        <w:rPr>
          <w:sz w:val="28"/>
          <w:szCs w:val="28"/>
        </w:rPr>
        <w:t>3.</w:t>
      </w:r>
      <w:proofErr w:type="gramStart"/>
      <w:r w:rsidRPr="005C0D42">
        <w:rPr>
          <w:sz w:val="28"/>
          <w:szCs w:val="28"/>
        </w:rPr>
        <w:t>Контроль за</w:t>
      </w:r>
      <w:proofErr w:type="gramEnd"/>
      <w:r w:rsidRPr="005C0D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0D42" w:rsidRPr="005C0D42" w:rsidRDefault="005C0D42" w:rsidP="005C0D42">
      <w:pPr>
        <w:spacing w:line="276" w:lineRule="auto"/>
        <w:ind w:firstLine="709"/>
        <w:jc w:val="both"/>
        <w:rPr>
          <w:sz w:val="28"/>
          <w:szCs w:val="28"/>
        </w:rPr>
      </w:pPr>
    </w:p>
    <w:p w:rsidR="005C0D42" w:rsidRPr="005C0D42" w:rsidRDefault="005C0D42" w:rsidP="005C0D42">
      <w:pPr>
        <w:spacing w:line="276" w:lineRule="auto"/>
        <w:ind w:firstLine="709"/>
        <w:jc w:val="both"/>
        <w:rPr>
          <w:sz w:val="28"/>
          <w:szCs w:val="28"/>
        </w:rPr>
      </w:pPr>
    </w:p>
    <w:p w:rsidR="005C0D42" w:rsidRPr="005C0D42" w:rsidRDefault="005C0D42" w:rsidP="005C0D42">
      <w:pPr>
        <w:spacing w:line="276" w:lineRule="auto"/>
        <w:jc w:val="both"/>
        <w:rPr>
          <w:sz w:val="28"/>
          <w:szCs w:val="28"/>
        </w:rPr>
      </w:pPr>
      <w:r w:rsidRPr="005C0D42">
        <w:rPr>
          <w:sz w:val="28"/>
          <w:szCs w:val="28"/>
        </w:rPr>
        <w:t>Глава администрации</w:t>
      </w:r>
    </w:p>
    <w:p w:rsidR="005C0D42" w:rsidRDefault="005C0D42" w:rsidP="005C0D42">
      <w:pPr>
        <w:spacing w:line="276" w:lineRule="auto"/>
        <w:jc w:val="both"/>
        <w:rPr>
          <w:sz w:val="28"/>
          <w:szCs w:val="28"/>
        </w:rPr>
      </w:pPr>
      <w:r w:rsidRPr="005C0D42">
        <w:rPr>
          <w:sz w:val="28"/>
          <w:szCs w:val="28"/>
        </w:rPr>
        <w:t xml:space="preserve">МО </w:t>
      </w:r>
      <w:proofErr w:type="spellStart"/>
      <w:r w:rsidRPr="005C0D42">
        <w:rPr>
          <w:sz w:val="28"/>
          <w:szCs w:val="28"/>
        </w:rPr>
        <w:t>Селивановское</w:t>
      </w:r>
      <w:proofErr w:type="spellEnd"/>
      <w:r w:rsidRPr="005C0D42">
        <w:rPr>
          <w:sz w:val="28"/>
          <w:szCs w:val="28"/>
        </w:rPr>
        <w:t xml:space="preserve"> сельское поселение                                         </w:t>
      </w:r>
      <w:proofErr w:type="spellStart"/>
      <w:r w:rsidRPr="005C0D42">
        <w:rPr>
          <w:sz w:val="28"/>
          <w:szCs w:val="28"/>
        </w:rPr>
        <w:t>М.Ф.Петрова</w:t>
      </w:r>
      <w:proofErr w:type="spellEnd"/>
    </w:p>
    <w:p w:rsidR="005C0D42" w:rsidRDefault="005C0D42" w:rsidP="005C0D42">
      <w:pPr>
        <w:spacing w:line="276" w:lineRule="auto"/>
        <w:jc w:val="both"/>
        <w:rPr>
          <w:sz w:val="28"/>
          <w:szCs w:val="28"/>
        </w:rPr>
        <w:sectPr w:rsidR="005C0D42" w:rsidSect="005C0D4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lastRenderedPageBreak/>
        <w:t>Приложение 1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t>к муниципальной программе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t xml:space="preserve">«Развитие культуры 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t>в муниципальном образовании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proofErr w:type="spellStart"/>
      <w:r w:rsidRPr="005C0D42">
        <w:rPr>
          <w:bCs/>
        </w:rPr>
        <w:t>Селивановское</w:t>
      </w:r>
      <w:proofErr w:type="spellEnd"/>
      <w:r w:rsidRPr="005C0D42">
        <w:rPr>
          <w:bCs/>
        </w:rPr>
        <w:t xml:space="preserve"> сельское поселение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proofErr w:type="spellStart"/>
      <w:r w:rsidRPr="005C0D42">
        <w:rPr>
          <w:bCs/>
        </w:rPr>
        <w:t>Волховского</w:t>
      </w:r>
      <w:proofErr w:type="spellEnd"/>
      <w:r w:rsidRPr="005C0D42">
        <w:rPr>
          <w:bCs/>
        </w:rPr>
        <w:t xml:space="preserve"> муниципального района 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t xml:space="preserve">Ленинградской области </w:t>
      </w:r>
    </w:p>
    <w:p w:rsidR="005C0D42" w:rsidRPr="005C0D42" w:rsidRDefault="005C0D42" w:rsidP="005C0D42">
      <w:pPr>
        <w:ind w:firstLine="709"/>
        <w:jc w:val="right"/>
        <w:rPr>
          <w:bCs/>
        </w:rPr>
      </w:pPr>
      <w:r w:rsidRPr="005C0D42">
        <w:rPr>
          <w:bCs/>
        </w:rPr>
        <w:t xml:space="preserve">на 2021 – 2023 </w:t>
      </w:r>
      <w:proofErr w:type="spellStart"/>
      <w:r w:rsidRPr="005C0D42">
        <w:rPr>
          <w:bCs/>
        </w:rPr>
        <w:t>г.</w:t>
      </w:r>
      <w:proofErr w:type="gramStart"/>
      <w:r w:rsidRPr="005C0D42">
        <w:rPr>
          <w:bCs/>
        </w:rPr>
        <w:t>г</w:t>
      </w:r>
      <w:proofErr w:type="spellEnd"/>
      <w:proofErr w:type="gramEnd"/>
      <w:r w:rsidRPr="005C0D42">
        <w:rPr>
          <w:bCs/>
        </w:rPr>
        <w:t>.»</w:t>
      </w:r>
    </w:p>
    <w:p w:rsidR="005C0D42" w:rsidRPr="005C0D42" w:rsidRDefault="005C0D42" w:rsidP="005C0D42">
      <w:pPr>
        <w:ind w:firstLine="709"/>
        <w:jc w:val="right"/>
        <w:rPr>
          <w:bCs/>
        </w:rPr>
      </w:pPr>
    </w:p>
    <w:p w:rsidR="005C0D42" w:rsidRPr="005C0D42" w:rsidRDefault="005C0D42" w:rsidP="005C0D42">
      <w:pPr>
        <w:ind w:firstLine="709"/>
        <w:jc w:val="center"/>
        <w:rPr>
          <w:bCs/>
        </w:rPr>
      </w:pPr>
    </w:p>
    <w:p w:rsidR="005C0D42" w:rsidRPr="005C0D42" w:rsidRDefault="005C0D42" w:rsidP="005C0D42">
      <w:pPr>
        <w:ind w:firstLine="709"/>
        <w:jc w:val="center"/>
        <w:rPr>
          <w:bCs/>
        </w:rPr>
      </w:pPr>
      <w:r w:rsidRPr="005C0D42">
        <w:rPr>
          <w:bCs/>
        </w:rPr>
        <w:t xml:space="preserve">Основные мероприятия по реализации муниципальной программы «Развитие культуры в муниципальном образовании </w:t>
      </w:r>
      <w:proofErr w:type="spellStart"/>
      <w:r w:rsidRPr="005C0D42">
        <w:rPr>
          <w:bCs/>
        </w:rPr>
        <w:t>Селивановское</w:t>
      </w:r>
      <w:proofErr w:type="spellEnd"/>
      <w:r w:rsidRPr="005C0D42">
        <w:rPr>
          <w:bCs/>
        </w:rPr>
        <w:t xml:space="preserve"> сельское поселение </w:t>
      </w:r>
      <w:proofErr w:type="spellStart"/>
      <w:r w:rsidRPr="005C0D42">
        <w:rPr>
          <w:bCs/>
        </w:rPr>
        <w:t>Волховского</w:t>
      </w:r>
      <w:proofErr w:type="spellEnd"/>
      <w:r w:rsidRPr="005C0D42">
        <w:rPr>
          <w:bCs/>
        </w:rPr>
        <w:t xml:space="preserve"> муниципального района Ленинградской области на 2021 – 2023 </w:t>
      </w:r>
      <w:proofErr w:type="spellStart"/>
      <w:r w:rsidRPr="005C0D42">
        <w:rPr>
          <w:bCs/>
        </w:rPr>
        <w:t>г.</w:t>
      </w:r>
      <w:proofErr w:type="gramStart"/>
      <w:r w:rsidRPr="005C0D42">
        <w:rPr>
          <w:bCs/>
        </w:rPr>
        <w:t>г</w:t>
      </w:r>
      <w:proofErr w:type="spellEnd"/>
      <w:proofErr w:type="gramEnd"/>
      <w:r w:rsidRPr="005C0D42">
        <w:rPr>
          <w:bCs/>
        </w:rPr>
        <w:t>.»</w:t>
      </w:r>
    </w:p>
    <w:p w:rsidR="005C0D42" w:rsidRPr="005C0D42" w:rsidRDefault="005C0D42" w:rsidP="005C0D42">
      <w:pPr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3402"/>
        <w:gridCol w:w="3686"/>
        <w:gridCol w:w="1417"/>
        <w:gridCol w:w="1418"/>
        <w:gridCol w:w="1843"/>
      </w:tblGrid>
      <w:tr w:rsidR="005C0D42" w:rsidRPr="005C0D42" w:rsidTr="005C0D42">
        <w:trPr>
          <w:trHeight w:val="4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№ </w:t>
            </w:r>
            <w:proofErr w:type="gramStart"/>
            <w:r w:rsidRPr="005C0D42">
              <w:rPr>
                <w:bCs/>
              </w:rPr>
              <w:t>п</w:t>
            </w:r>
            <w:proofErr w:type="gramEnd"/>
            <w:r w:rsidRPr="005C0D42">
              <w:rPr>
                <w:bCs/>
              </w:rPr>
              <w:t>/п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Исполнитель мероприятия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C0D42" w:rsidRPr="005C0D42" w:rsidRDefault="005C0D42" w:rsidP="005C0D42">
            <w:pPr>
              <w:ind w:right="-108"/>
              <w:jc w:val="center"/>
              <w:rPr>
                <w:bCs/>
              </w:rPr>
            </w:pPr>
            <w:r w:rsidRPr="005C0D42">
              <w:rPr>
                <w:bCs/>
              </w:rPr>
              <w:t>Объем финансирования, руб.</w:t>
            </w:r>
          </w:p>
        </w:tc>
      </w:tr>
      <w:tr w:rsidR="005C0D42" w:rsidRPr="005C0D42" w:rsidTr="005C0D42">
        <w:trPr>
          <w:trHeight w:val="147"/>
        </w:trPr>
        <w:tc>
          <w:tcPr>
            <w:tcW w:w="585" w:type="dxa"/>
            <w:vMerge/>
            <w:shd w:val="clear" w:color="auto" w:fill="auto"/>
          </w:tcPr>
          <w:p w:rsidR="005C0D42" w:rsidRPr="005C0D42" w:rsidRDefault="005C0D42" w:rsidP="005C0D42">
            <w:pPr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C0D42" w:rsidRPr="005C0D42" w:rsidRDefault="005C0D42" w:rsidP="005C0D42">
            <w:pPr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C0D42" w:rsidRPr="005C0D42" w:rsidRDefault="005C0D42" w:rsidP="005C0D42">
            <w:pPr>
              <w:rPr>
                <w:bCs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2021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2022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2023 г.</w:t>
            </w:r>
          </w:p>
        </w:tc>
      </w:tr>
      <w:tr w:rsidR="005C0D42" w:rsidRPr="005C0D42" w:rsidTr="005C0D42">
        <w:trPr>
          <w:trHeight w:val="147"/>
        </w:trPr>
        <w:tc>
          <w:tcPr>
            <w:tcW w:w="58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Приобретение ноутбука, одежды для сцены, </w:t>
            </w:r>
            <w:r>
              <w:rPr>
                <w:bCs/>
              </w:rPr>
              <w:t xml:space="preserve">демонтаж и установка одежды для сцены; приобретение </w:t>
            </w:r>
            <w:r w:rsidRPr="005C0D42">
              <w:rPr>
                <w:bCs/>
              </w:rPr>
              <w:t>акустической системы</w:t>
            </w:r>
            <w:r>
              <w:rPr>
                <w:bCs/>
              </w:rPr>
              <w:t>; осветительных приборов; коммутации и аксессуаров для нее</w:t>
            </w:r>
          </w:p>
        </w:tc>
        <w:tc>
          <w:tcPr>
            <w:tcW w:w="3402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МБУКИС «</w:t>
            </w:r>
            <w:proofErr w:type="spellStart"/>
            <w:r w:rsidRPr="005C0D42">
              <w:rPr>
                <w:bCs/>
              </w:rPr>
              <w:t>Селивановский</w:t>
            </w:r>
            <w:proofErr w:type="spellEnd"/>
            <w:r w:rsidRPr="005C0D42"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  <w:r w:rsidRPr="005C0D42">
              <w:rPr>
                <w:b/>
                <w:bCs/>
              </w:rPr>
              <w:t>ВСЕГО,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из них: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Бюджет Ленинградской области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Бюджет МО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  <w:r w:rsidRPr="005C0D42">
              <w:rPr>
                <w:b/>
                <w:bCs/>
              </w:rPr>
              <w:t>405263,16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385000,00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20263,16</w:t>
            </w:r>
          </w:p>
        </w:tc>
        <w:tc>
          <w:tcPr>
            <w:tcW w:w="1418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</w:tc>
      </w:tr>
      <w:tr w:rsidR="005C0D42" w:rsidRPr="005C0D42" w:rsidTr="005C0D42">
        <w:trPr>
          <w:trHeight w:val="147"/>
        </w:trPr>
        <w:tc>
          <w:tcPr>
            <w:tcW w:w="58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Капитальный ремонт МБУКИС «</w:t>
            </w:r>
            <w:proofErr w:type="spellStart"/>
            <w:r w:rsidRPr="005C0D42">
              <w:rPr>
                <w:bCs/>
              </w:rPr>
              <w:t>Селивановский</w:t>
            </w:r>
            <w:proofErr w:type="spellEnd"/>
            <w:r w:rsidRPr="005C0D42">
              <w:rPr>
                <w:bCs/>
              </w:rPr>
              <w:t xml:space="preserve"> сельский Дом Культуры»</w:t>
            </w:r>
          </w:p>
        </w:tc>
        <w:tc>
          <w:tcPr>
            <w:tcW w:w="3402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поселение, МБУКИС «</w:t>
            </w:r>
            <w:proofErr w:type="spellStart"/>
            <w:r w:rsidRPr="005C0D42">
              <w:rPr>
                <w:bCs/>
              </w:rPr>
              <w:t>Селивановский</w:t>
            </w:r>
            <w:proofErr w:type="spellEnd"/>
            <w:r w:rsidRPr="005C0D42">
              <w:rPr>
                <w:bCs/>
              </w:rPr>
              <w:t xml:space="preserve"> сел</w:t>
            </w:r>
            <w:bookmarkStart w:id="0" w:name="_GoBack"/>
            <w:bookmarkEnd w:id="0"/>
            <w:r w:rsidRPr="005C0D42">
              <w:rPr>
                <w:bCs/>
              </w:rPr>
              <w:t>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  <w:r w:rsidRPr="005C0D42">
              <w:rPr>
                <w:b/>
                <w:bCs/>
              </w:rPr>
              <w:t>ВСЕГО,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из них: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Федеральный бюджет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Бюджет Ленинградской области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Бюджет МО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  <w:r w:rsidRPr="005C0D42">
              <w:rPr>
                <w:b/>
                <w:bCs/>
              </w:rPr>
              <w:t>8954509,81</w:t>
            </w:r>
          </w:p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4566800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3581803,92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805905,89</w:t>
            </w:r>
          </w:p>
        </w:tc>
        <w:tc>
          <w:tcPr>
            <w:tcW w:w="1843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</w:tc>
      </w:tr>
      <w:tr w:rsidR="005C0D42" w:rsidRPr="005C0D42" w:rsidTr="005C0D42">
        <w:trPr>
          <w:trHeight w:val="147"/>
        </w:trPr>
        <w:tc>
          <w:tcPr>
            <w:tcW w:w="58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Сохранение и развитие народной культуры и самодеятельности творчества</w:t>
            </w:r>
          </w:p>
        </w:tc>
        <w:tc>
          <w:tcPr>
            <w:tcW w:w="3402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поселение, МБУКИС «</w:t>
            </w:r>
            <w:proofErr w:type="spellStart"/>
            <w:r w:rsidRPr="005C0D42">
              <w:rPr>
                <w:bCs/>
              </w:rPr>
              <w:t>Селивановский</w:t>
            </w:r>
            <w:proofErr w:type="spellEnd"/>
            <w:r w:rsidRPr="005C0D42"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Бюджет МО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340000,00</w:t>
            </w:r>
          </w:p>
        </w:tc>
        <w:tc>
          <w:tcPr>
            <w:tcW w:w="1418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346700,00</w:t>
            </w:r>
          </w:p>
        </w:tc>
        <w:tc>
          <w:tcPr>
            <w:tcW w:w="1843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458900,00</w:t>
            </w:r>
          </w:p>
        </w:tc>
      </w:tr>
      <w:tr w:rsidR="005C0D42" w:rsidRPr="005C0D42" w:rsidTr="005C0D42">
        <w:trPr>
          <w:trHeight w:val="147"/>
        </w:trPr>
        <w:tc>
          <w:tcPr>
            <w:tcW w:w="58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Выплаты </w:t>
            </w:r>
            <w:r w:rsidRPr="005C0D42">
              <w:rPr>
                <w:bCs/>
              </w:rPr>
              <w:lastRenderedPageBreak/>
              <w:t>стимулирующего характера работникам муниципальных учреждений культуры</w:t>
            </w:r>
          </w:p>
        </w:tc>
        <w:tc>
          <w:tcPr>
            <w:tcW w:w="3402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lastRenderedPageBreak/>
              <w:t xml:space="preserve">Администрация </w:t>
            </w:r>
            <w:r w:rsidRPr="005C0D42">
              <w:rPr>
                <w:bCs/>
              </w:rPr>
              <w:lastRenderedPageBreak/>
              <w:t xml:space="preserve">муниципального образования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поселение, МБУКИС «</w:t>
            </w:r>
            <w:proofErr w:type="spellStart"/>
            <w:r w:rsidRPr="005C0D42">
              <w:rPr>
                <w:bCs/>
              </w:rPr>
              <w:t>Селивановский</w:t>
            </w:r>
            <w:proofErr w:type="spellEnd"/>
            <w:r w:rsidRPr="005C0D42"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lastRenderedPageBreak/>
              <w:t xml:space="preserve">Бюджет МО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</w:t>
            </w:r>
            <w:r w:rsidRPr="005C0D42">
              <w:rPr>
                <w:bCs/>
              </w:rPr>
              <w:lastRenderedPageBreak/>
              <w:t>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lastRenderedPageBreak/>
              <w:t>572800,00</w:t>
            </w:r>
          </w:p>
        </w:tc>
        <w:tc>
          <w:tcPr>
            <w:tcW w:w="1418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100000,00</w:t>
            </w:r>
          </w:p>
        </w:tc>
        <w:tc>
          <w:tcPr>
            <w:tcW w:w="1843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100000,00</w:t>
            </w:r>
          </w:p>
        </w:tc>
      </w:tr>
      <w:tr w:rsidR="005C0D42" w:rsidRPr="005C0D42" w:rsidTr="005C0D42">
        <w:trPr>
          <w:trHeight w:val="147"/>
        </w:trPr>
        <w:tc>
          <w:tcPr>
            <w:tcW w:w="6912" w:type="dxa"/>
            <w:gridSpan w:val="3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lastRenderedPageBreak/>
              <w:t>ИТОГО</w:t>
            </w:r>
          </w:p>
        </w:tc>
        <w:tc>
          <w:tcPr>
            <w:tcW w:w="3686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/>
                <w:bCs/>
              </w:rPr>
            </w:pPr>
            <w:r w:rsidRPr="005C0D42">
              <w:rPr>
                <w:b/>
                <w:bCs/>
              </w:rPr>
              <w:t>ВСЕГО,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из них: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Федеральный бюджет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Бюджет Ленинградской области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 xml:space="preserve">Бюджет МО </w:t>
            </w:r>
            <w:proofErr w:type="spellStart"/>
            <w:r w:rsidRPr="005C0D42">
              <w:rPr>
                <w:bCs/>
              </w:rPr>
              <w:t>Селивановское</w:t>
            </w:r>
            <w:proofErr w:type="spellEnd"/>
            <w:r w:rsidRPr="005C0D42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1318063,16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385000,00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933063,16</w:t>
            </w:r>
          </w:p>
        </w:tc>
        <w:tc>
          <w:tcPr>
            <w:tcW w:w="1418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9401209,81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4566800,00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3581803,92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1252605,89</w:t>
            </w:r>
          </w:p>
        </w:tc>
        <w:tc>
          <w:tcPr>
            <w:tcW w:w="1843" w:type="dxa"/>
            <w:shd w:val="clear" w:color="auto" w:fill="auto"/>
          </w:tcPr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558900,00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0,00</w:t>
            </w:r>
          </w:p>
          <w:p w:rsidR="005C0D42" w:rsidRPr="005C0D42" w:rsidRDefault="005C0D42" w:rsidP="005C0D42">
            <w:pPr>
              <w:jc w:val="center"/>
              <w:rPr>
                <w:bCs/>
              </w:rPr>
            </w:pPr>
            <w:r w:rsidRPr="005C0D42">
              <w:rPr>
                <w:bCs/>
              </w:rPr>
              <w:t>558900,00</w:t>
            </w:r>
          </w:p>
        </w:tc>
      </w:tr>
    </w:tbl>
    <w:p w:rsidR="005C0D42" w:rsidRPr="005C0D42" w:rsidRDefault="005C0D42" w:rsidP="005C0D42">
      <w:pPr>
        <w:ind w:firstLine="709"/>
        <w:jc w:val="right"/>
        <w:rPr>
          <w:bCs/>
        </w:rPr>
      </w:pPr>
    </w:p>
    <w:p w:rsidR="005C0D42" w:rsidRPr="005C0D42" w:rsidRDefault="005C0D42" w:rsidP="005C0D42">
      <w:pPr>
        <w:ind w:firstLine="709"/>
        <w:jc w:val="both"/>
        <w:rPr>
          <w:bCs/>
        </w:rPr>
      </w:pPr>
    </w:p>
    <w:p w:rsidR="005C0D42" w:rsidRPr="005C0D42" w:rsidRDefault="005C0D42" w:rsidP="005C0D42">
      <w:pPr>
        <w:ind w:firstLine="709"/>
        <w:jc w:val="both"/>
        <w:rPr>
          <w:bCs/>
        </w:rPr>
      </w:pPr>
    </w:p>
    <w:p w:rsidR="005C0D42" w:rsidRPr="005C0D42" w:rsidRDefault="005C0D42" w:rsidP="005C0D42">
      <w:pPr>
        <w:ind w:firstLine="709"/>
        <w:jc w:val="both"/>
        <w:rPr>
          <w:bCs/>
        </w:rPr>
      </w:pPr>
    </w:p>
    <w:p w:rsidR="005C0D42" w:rsidRPr="005C0D42" w:rsidRDefault="005C0D42" w:rsidP="005C0D42">
      <w:pPr>
        <w:ind w:firstLine="709"/>
        <w:jc w:val="both"/>
        <w:rPr>
          <w:bCs/>
        </w:rPr>
      </w:pPr>
    </w:p>
    <w:p w:rsidR="005C0D42" w:rsidRPr="005C0D42" w:rsidRDefault="005C0D42" w:rsidP="005C0D42">
      <w:pPr>
        <w:spacing w:line="276" w:lineRule="auto"/>
        <w:jc w:val="both"/>
        <w:rPr>
          <w:sz w:val="28"/>
          <w:szCs w:val="28"/>
        </w:rPr>
      </w:pPr>
    </w:p>
    <w:p w:rsidR="005C0D42" w:rsidRPr="000058EB" w:rsidRDefault="005C0D42" w:rsidP="005C0D42">
      <w:pPr>
        <w:spacing w:line="276" w:lineRule="auto"/>
        <w:ind w:firstLine="709"/>
        <w:jc w:val="both"/>
        <w:rPr>
          <w:sz w:val="28"/>
          <w:szCs w:val="28"/>
        </w:rPr>
      </w:pPr>
    </w:p>
    <w:p w:rsidR="00C61EF8" w:rsidRDefault="00C61EF8" w:rsidP="00C61EF8">
      <w:pPr>
        <w:jc w:val="center"/>
        <w:rPr>
          <w:sz w:val="28"/>
          <w:szCs w:val="28"/>
        </w:rPr>
      </w:pPr>
    </w:p>
    <w:p w:rsidR="00137150" w:rsidRDefault="00137150"/>
    <w:sectPr w:rsidR="00137150" w:rsidSect="005C0D42">
      <w:pgSz w:w="16838" w:h="11906" w:orient="landscape"/>
      <w:pgMar w:top="426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8"/>
    <w:rsid w:val="000058EB"/>
    <w:rsid w:val="00137150"/>
    <w:rsid w:val="005C0D42"/>
    <w:rsid w:val="00C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2021-06-30T08:24:00Z</dcterms:created>
  <dcterms:modified xsi:type="dcterms:W3CDTF">2021-06-30T08:51:00Z</dcterms:modified>
</cp:coreProperties>
</file>