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E0" w:rsidRDefault="009701E0" w:rsidP="009701E0">
      <w:pPr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Селивановское сельское поселение</w:t>
      </w:r>
    </w:p>
    <w:p w:rsidR="009701E0" w:rsidRP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9701E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января 202</w:t>
      </w:r>
      <w:r w:rsidRPr="009701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№ 0</w:t>
      </w:r>
      <w:r w:rsidRPr="009701E0">
        <w:rPr>
          <w:rFonts w:eastAsia="Calibri"/>
          <w:sz w:val="28"/>
          <w:szCs w:val="28"/>
        </w:rPr>
        <w:t>4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jc w:val="center"/>
        <w:rPr>
          <w:rFonts w:eastAsia="Calibri"/>
          <w:b/>
          <w:bCs/>
          <w:sz w:val="28"/>
          <w:szCs w:val="28"/>
        </w:rPr>
      </w:pPr>
      <w:r w:rsidRPr="006C4CC1">
        <w:rPr>
          <w:rFonts w:eastAsia="Calibri"/>
          <w:b/>
          <w:bCs/>
          <w:sz w:val="28"/>
          <w:szCs w:val="28"/>
        </w:rPr>
        <w:t>Перечень объектов, расположенных на территории  муниципального</w:t>
      </w:r>
      <w:r>
        <w:rPr>
          <w:rFonts w:eastAsia="Calibri"/>
          <w:b/>
          <w:bCs/>
          <w:sz w:val="28"/>
          <w:szCs w:val="28"/>
        </w:rPr>
        <w:t xml:space="preserve"> образования Селивановское</w:t>
      </w:r>
      <w:r w:rsidRPr="006C4CC1">
        <w:rPr>
          <w:rFonts w:eastAsia="Calibri"/>
          <w:b/>
          <w:bCs/>
          <w:sz w:val="28"/>
          <w:szCs w:val="28"/>
        </w:rPr>
        <w:t xml:space="preserve"> сельское поселение</w:t>
      </w:r>
      <w:r>
        <w:rPr>
          <w:rFonts w:eastAsia="Calibri"/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Pr="006C4CC1">
        <w:rPr>
          <w:rFonts w:eastAsia="Calibri"/>
          <w:b/>
          <w:bCs/>
          <w:sz w:val="28"/>
          <w:szCs w:val="28"/>
        </w:rPr>
        <w:t>, в отношении которых планируется заключение</w:t>
      </w:r>
      <w:r>
        <w:rPr>
          <w:rFonts w:eastAsia="Calibri"/>
          <w:b/>
          <w:bCs/>
          <w:sz w:val="28"/>
          <w:szCs w:val="28"/>
        </w:rPr>
        <w:t xml:space="preserve"> концессионных соглашений в 202</w:t>
      </w:r>
      <w:r w:rsidRPr="009701E0">
        <w:rPr>
          <w:rFonts w:eastAsia="Calibri"/>
          <w:b/>
          <w:bCs/>
          <w:sz w:val="28"/>
          <w:szCs w:val="28"/>
        </w:rPr>
        <w:t>2</w:t>
      </w:r>
      <w:bookmarkStart w:id="0" w:name="_GoBack"/>
      <w:bookmarkEnd w:id="0"/>
      <w:r w:rsidRPr="006C4CC1">
        <w:rPr>
          <w:rFonts w:eastAsia="Calibri"/>
          <w:b/>
          <w:bCs/>
          <w:sz w:val="28"/>
          <w:szCs w:val="28"/>
        </w:rPr>
        <w:t xml:space="preserve"> году</w:t>
      </w:r>
    </w:p>
    <w:p w:rsidR="009701E0" w:rsidRPr="006C4CC1" w:rsidRDefault="009701E0" w:rsidP="009701E0">
      <w:pPr>
        <w:rPr>
          <w:rFonts w:eastAsia="Calibri"/>
          <w:b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</w:rPr>
      </w:pPr>
    </w:p>
    <w:tbl>
      <w:tblPr>
        <w:tblW w:w="10373" w:type="dxa"/>
        <w:tblInd w:w="-9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3"/>
        <w:gridCol w:w="1973"/>
        <w:gridCol w:w="1886"/>
        <w:gridCol w:w="1968"/>
        <w:gridCol w:w="2146"/>
        <w:gridCol w:w="1997"/>
      </w:tblGrid>
      <w:tr w:rsidR="009701E0" w:rsidRPr="006C4CC1" w:rsidTr="003D1F71">
        <w:trPr>
          <w:trHeight w:val="13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bCs/>
                <w:color w:val="000000"/>
              </w:rPr>
            </w:pPr>
            <w:r w:rsidRPr="006C4CC1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Наименование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5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Местонахожде</w:t>
            </w:r>
            <w:r w:rsidRPr="006C4CC1">
              <w:rPr>
                <w:rFonts w:eastAsia="Calibri"/>
                <w:color w:val="000000"/>
              </w:rPr>
              <w:softHyphen/>
              <w:t>ние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ind w:left="160" w:firstLine="53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</w:rPr>
              <w:t>Кадастровый (условный) номер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Виды</w:t>
            </w:r>
          </w:p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деятельности с использованием (эксплуатацией объекта)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proofErr w:type="gramStart"/>
            <w:r w:rsidRPr="006C4CC1">
              <w:rPr>
                <w:rFonts w:eastAsia="Calibri"/>
                <w:color w:val="000000"/>
              </w:rPr>
              <w:t>Технико- экономические</w:t>
            </w:r>
            <w:proofErr w:type="gramEnd"/>
            <w:r w:rsidRPr="006C4CC1">
              <w:rPr>
                <w:rFonts w:eastAsia="Calibri"/>
                <w:color w:val="000000"/>
              </w:rPr>
              <w:t xml:space="preserve"> показатели объекта</w:t>
            </w:r>
          </w:p>
        </w:tc>
      </w:tr>
      <w:tr w:rsidR="009701E0" w:rsidRPr="006C4CC1" w:rsidTr="003D1F71">
        <w:trPr>
          <w:trHeight w:val="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Здание котельной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Ленинградская область, Волховск</w:t>
            </w:r>
            <w:r>
              <w:rPr>
                <w:rFonts w:eastAsia="Calibri"/>
                <w:bCs/>
              </w:rPr>
              <w:t>ий район, пос. Селиваново, ул. Первомайская, д. 2Б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01E0" w:rsidRPr="006C4CC1" w:rsidRDefault="009701E0" w:rsidP="003D1F7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eastAsia="Calibri"/>
              </w:rPr>
              <w:t>47:10:0701006:121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выработка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общая площадь 594,5</w:t>
            </w:r>
            <w:r w:rsidRPr="006C4CC1">
              <w:rPr>
                <w:rFonts w:eastAsia="Calibri"/>
              </w:rPr>
              <w:t>кв</w:t>
            </w:r>
            <w:proofErr w:type="gramStart"/>
            <w:r w:rsidRPr="006C4CC1">
              <w:rPr>
                <w:rFonts w:eastAsia="Calibri"/>
              </w:rPr>
              <w:t>.м</w:t>
            </w:r>
            <w:proofErr w:type="gramEnd"/>
          </w:p>
        </w:tc>
      </w:tr>
      <w:tr w:rsidR="009701E0" w:rsidRPr="006C4CC1" w:rsidTr="003D1F71">
        <w:trPr>
          <w:trHeight w:val="2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6C4CC1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Теплосети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</w:rPr>
            </w:pPr>
            <w:r w:rsidRPr="006C4CC1">
              <w:rPr>
                <w:rFonts w:eastAsia="Calibri"/>
              </w:rPr>
              <w:t>Ленинградская область, В</w:t>
            </w:r>
            <w:r>
              <w:rPr>
                <w:rFonts w:eastAsia="Calibri"/>
              </w:rPr>
              <w:t>олховский район, пос. Селиваново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01E0" w:rsidRPr="006C4CC1" w:rsidRDefault="009701E0" w:rsidP="003D1F7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47:10:0000000:23957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передача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протяженность 4789 м</w:t>
            </w:r>
          </w:p>
        </w:tc>
      </w:tr>
    </w:tbl>
    <w:p w:rsidR="009701E0" w:rsidRPr="006C4CC1" w:rsidRDefault="009701E0" w:rsidP="009701E0">
      <w:pPr>
        <w:rPr>
          <w:rFonts w:eastAsia="Calibri"/>
        </w:rPr>
      </w:pP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  <w:b/>
          <w:sz w:val="28"/>
          <w:szCs w:val="28"/>
        </w:rPr>
      </w:pPr>
    </w:p>
    <w:p w:rsidR="009701E0" w:rsidRDefault="009701E0" w:rsidP="009701E0">
      <w:pPr>
        <w:jc w:val="both"/>
        <w:rPr>
          <w:sz w:val="28"/>
          <w:szCs w:val="28"/>
        </w:rPr>
      </w:pPr>
    </w:p>
    <w:p w:rsidR="009701E0" w:rsidRDefault="009701E0" w:rsidP="009701E0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701E0" w:rsidRDefault="009701E0" w:rsidP="009701E0"/>
    <w:p w:rsidR="00137150" w:rsidRDefault="00137150"/>
    <w:sectPr w:rsidR="00137150" w:rsidSect="006C4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01E0"/>
    <w:rsid w:val="00137150"/>
    <w:rsid w:val="004579F8"/>
    <w:rsid w:val="009701E0"/>
    <w:rsid w:val="00F5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01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01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cp:lastPrinted>2022-01-20T09:29:00Z</cp:lastPrinted>
  <dcterms:created xsi:type="dcterms:W3CDTF">2022-01-25T05:45:00Z</dcterms:created>
  <dcterms:modified xsi:type="dcterms:W3CDTF">2022-01-25T05:45:00Z</dcterms:modified>
</cp:coreProperties>
</file>