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Приложение 1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В 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439"/>
      <w:bookmarkEnd w:id="0"/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о предварительном согласовании предоставления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Для физических лиц: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адрес регистрации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преимущественного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пребывания       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адрес электронной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почты (если имеется):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Реквизиты документа, ______ серия, _________ номер удостоверяющего личность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заявителя:       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(паспорт) дата выдачи ________________ код подразделения 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Телефон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Для юридических лиц: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 нахождения заявителя: 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Государственный регистрационный номер записи о государственной  регистрации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юридического лица в ЕГРЮЛ, в ЕГРИП: 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Почтовый адрес и(или) адрес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Телефон 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Прошу предварительно согласовать предоставление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Цель использования земельного участка</w:t>
            </w:r>
            <w:r w:rsidRPr="00AF787C">
              <w:rPr>
                <w:rFonts w:cs="Calibri"/>
                <w:szCs w:val="20"/>
                <w:vertAlign w:val="superscript"/>
              </w:rPr>
              <w:footnoteReference w:id="2"/>
            </w:r>
            <w:r w:rsidRPr="00AF787C">
              <w:rPr>
                <w:rFonts w:cs="Calibri"/>
                <w:szCs w:val="20"/>
              </w:rPr>
              <w:t>: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Основание предоставления земельного участка: (</w:t>
            </w:r>
            <w:hyperlink r:id="rId7" w:history="1">
              <w:r w:rsidRPr="00AF787C">
                <w:rPr>
                  <w:rFonts w:cs="Calibri"/>
                  <w:szCs w:val="20"/>
                </w:rPr>
                <w:t>п. 2 ст. 39.3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8" w:history="1">
              <w:r w:rsidRPr="00AF787C">
                <w:rPr>
                  <w:rFonts w:cs="Calibri"/>
                  <w:szCs w:val="20"/>
                </w:rPr>
                <w:t>ст. 39.5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9" w:history="1">
              <w:r w:rsidRPr="00AF787C">
                <w:rPr>
                  <w:rFonts w:cs="Calibri"/>
                  <w:szCs w:val="20"/>
                </w:rPr>
                <w:t>п. 2 ст. 39.6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0" w:history="1">
              <w:r w:rsidRPr="00AF787C">
                <w:rPr>
                  <w:rFonts w:cs="Calibri"/>
                  <w:szCs w:val="20"/>
                </w:rPr>
                <w:t>п. 2 ст. 39.10</w:t>
              </w:r>
            </w:hyperlink>
            <w:r w:rsidRPr="00AF787C">
              <w:rPr>
                <w:rFonts w:cs="Calibri"/>
                <w:szCs w:val="20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</w:t>
            </w:r>
            <w:r w:rsidRPr="00AF787C">
              <w:rPr>
                <w:rFonts w:cs="Calibri"/>
                <w:szCs w:val="20"/>
              </w:rPr>
              <w:lastRenderedPageBreak/>
              <w:t>назначения, членам такого товарищества;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1801BD">
              <w:rPr>
                <w:rFonts w:cs="Calibri"/>
                <w:szCs w:val="20"/>
              </w:rPr>
              <w:lastRenderedPageBreak/>
              <w:t>В случае, если указан вид права «в собственность, бесплатно» (ст. 39.5)</w:t>
            </w:r>
            <w:r w:rsidRPr="00AF787C">
              <w:rPr>
                <w:rFonts w:cs="Calibri"/>
                <w:szCs w:val="20"/>
              </w:rPr>
              <w:tab/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проведения работ, связанных с пользованием недрами, недропользователю;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AF787C">
                <w:rPr>
                  <w:rFonts w:cs="Calibri"/>
                  <w:szCs w:val="20"/>
                </w:rPr>
                <w:t>ФЗ</w:t>
              </w:r>
            </w:hyperlink>
            <w:r w:rsidRPr="00AF787C">
              <w:rPr>
                <w:rFonts w:cs="Calibri"/>
                <w:szCs w:val="20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544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 утверждением иного варианта схемы расположения земельного участка согласен.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┌────┐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выдать на руки в МФЦ, расположенном по адресу:_________________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</w:t>
      </w:r>
      <w:r w:rsidRPr="00165467">
        <w:rPr>
          <w:rFonts w:ascii="Courier New" w:hAnsi="Courier New" w:cs="Courier New"/>
          <w:sz w:val="20"/>
          <w:szCs w:val="20"/>
        </w:rPr>
        <w:t>по электронной почте (e-mail)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├────┤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────┤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│    │ направить в электронной форме в личный кабинет на ПГУ ЛО/ЕПГУ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└────┘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65467">
        <w:rPr>
          <w:rFonts w:ascii="Courier New" w:hAnsi="Courier New" w:cs="Courier New"/>
          <w:sz w:val="20"/>
          <w:szCs w:val="20"/>
        </w:rPr>
        <w:t>Приложение (документы в соответствии с пунктом 2.6 настояще</w:t>
      </w:r>
      <w:r w:rsidR="00165467">
        <w:rPr>
          <w:rFonts w:ascii="Courier New" w:hAnsi="Courier New" w:cs="Courier New"/>
          <w:sz w:val="20"/>
          <w:szCs w:val="20"/>
        </w:rPr>
        <w:t>го Административного регламента.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ab/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 _________________ 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(наименование должности)         (подпись)              (ФИО)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467" w:rsidRDefault="00165467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65467" w:rsidRDefault="00165467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Согласие на обработку персональных данных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12" w:history="1">
        <w:r w:rsidRPr="00AF787C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AF787C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(наименование документа, №, сведения о дате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(наименование документа, №, сведения о дате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(указать наименование лица, получающего согласие субъекта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предусмотренных</w:t>
      </w:r>
      <w:hyperlink r:id="rId13" w:history="1">
        <w:r w:rsidRPr="00AF787C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AF787C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письменной форме.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«__» ______________ ____ г.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165467" w:rsidRDefault="00165467" w:rsidP="00AF787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65467" w:rsidRDefault="00165467">
      <w:pPr>
        <w:spacing w:after="0" w:line="8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AF787C" w:rsidRPr="00AF787C" w:rsidRDefault="00AF787C" w:rsidP="00165467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В 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                     (для юридических лиц)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о предварительном согласовании предоставления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Заявитель: ________________________________________________________________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(Полное наименование юридического лица в соответствии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 с учредительными документами)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AF787C" w:rsidRPr="00AF787C" w:rsidTr="00AF787C"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AF787C" w:rsidRPr="00AF787C" w:rsidTr="00AF787C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AF787C" w:rsidRPr="00AF787C" w:rsidTr="00AF787C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AF787C">
        <w:rPr>
          <w:rFonts w:cs="Calibri"/>
          <w:szCs w:val="20"/>
        </w:rPr>
        <w:t>Прошу (просим) предварительно согласовать предоставление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Цель использования земельного участка</w:t>
            </w:r>
            <w:r w:rsidRPr="00AF787C">
              <w:rPr>
                <w:rFonts w:cs="Calibri"/>
                <w:szCs w:val="20"/>
                <w:vertAlign w:val="superscript"/>
              </w:rPr>
              <w:footnoteReference w:id="3"/>
            </w:r>
            <w:r w:rsidRPr="00AF787C">
              <w:rPr>
                <w:rFonts w:cs="Calibri"/>
                <w:szCs w:val="20"/>
              </w:rPr>
              <w:t>: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Основание предоставления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</w:t>
            </w:r>
            <w:hyperlink r:id="rId14" w:history="1">
              <w:r w:rsidRPr="00AF787C">
                <w:rPr>
                  <w:rFonts w:cs="Calibri"/>
                  <w:color w:val="0000FF"/>
                  <w:szCs w:val="20"/>
                </w:rPr>
                <w:t>п. 2 ст. 39.3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5" w:history="1">
              <w:r w:rsidRPr="00AF787C">
                <w:rPr>
                  <w:rFonts w:cs="Calibri"/>
                  <w:color w:val="0000FF"/>
                  <w:szCs w:val="20"/>
                </w:rPr>
                <w:t>ст. 39.5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6" w:history="1">
              <w:r w:rsidRPr="00AF787C">
                <w:rPr>
                  <w:rFonts w:cs="Calibri"/>
                  <w:color w:val="0000FF"/>
                  <w:szCs w:val="20"/>
                </w:rPr>
                <w:t>п. 2 ст. 39.6</w:t>
              </w:r>
            </w:hyperlink>
            <w:r w:rsidRPr="00AF787C">
              <w:rPr>
                <w:rFonts w:cs="Calibri"/>
                <w:szCs w:val="20"/>
              </w:rPr>
              <w:t xml:space="preserve">; </w:t>
            </w:r>
            <w:hyperlink r:id="rId17" w:history="1">
              <w:r w:rsidRPr="00AF787C">
                <w:rPr>
                  <w:rFonts w:cs="Calibri"/>
                  <w:color w:val="0000FF"/>
                  <w:szCs w:val="20"/>
                </w:rPr>
                <w:t>п. 2. ст. 39.10</w:t>
              </w:r>
            </w:hyperlink>
            <w:r w:rsidRPr="00AF787C">
              <w:rPr>
                <w:rFonts w:cs="Calibri"/>
                <w:szCs w:val="20"/>
              </w:rPr>
              <w:t xml:space="preserve"> Земельного кодекса РФ):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указом или распоряжением Президента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проведения работ, связанных с пользованием недрами, недропользователю;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AF787C" w:rsidRPr="00AF787C" w:rsidRDefault="00165467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</w:t>
            </w:r>
            <w:r w:rsidR="00AF787C" w:rsidRPr="00AF787C">
              <w:rPr>
                <w:rFonts w:cs="Calibri"/>
                <w:szCs w:val="20"/>
              </w:rPr>
              <w:t>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лицу, осуществляющему товарнуюаквакультуру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случае, если указан вид права «безвозмездное пользование» (п. 2. ст. 39.10)</w:t>
            </w:r>
            <w:r w:rsidRPr="00AF787C">
              <w:rPr>
                <w:rFonts w:cs="Calibri"/>
                <w:szCs w:val="20"/>
              </w:rPr>
              <w:tab/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указанным в пункте 2 статьи 39.9 настоящего Кодекса, на срок до одного года;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садоводческим или огородническим некоммерческим товариществам на срок не более чем пять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AF787C" w:rsidRPr="00AF787C" w:rsidRDefault="00AF787C" w:rsidP="00AF78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настроительство в соответствии с Градостроительным кодексом Российской Федерации.</w:t>
            </w: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Кадастровый номер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Кадастровый(ые) номер (номера) земельного участка: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проекта межевания территории: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AF787C" w:rsidRPr="00AF787C" w:rsidTr="00AF787C">
        <w:tc>
          <w:tcPr>
            <w:tcW w:w="3606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Почтовый адрес и(или) адрес электронной почты</w:t>
            </w:r>
          </w:p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AF787C">
              <w:rPr>
                <w:rFonts w:cs="Calibri"/>
                <w:szCs w:val="20"/>
              </w:rPr>
              <w:t>Телефон</w:t>
            </w:r>
          </w:p>
        </w:tc>
        <w:tc>
          <w:tcPr>
            <w:tcW w:w="5465" w:type="dxa"/>
          </w:tcPr>
          <w:p w:rsidR="00AF787C" w:rsidRPr="00AF787C" w:rsidRDefault="00AF787C" w:rsidP="00AF787C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   утверждением  иного  варианта  схемы  расположения  земельного 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согласен.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┌─┤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│ │  выдать на руки в ГБУ ЛО "МФЦ"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│ │  направить в электронной форме в личный кабинет на ПГУ ЛО/ЕПГУ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│ │  </w:t>
      </w:r>
      <w:r w:rsidRPr="00165467">
        <w:rPr>
          <w:rFonts w:ascii="Courier New" w:hAnsi="Courier New" w:cs="Courier New"/>
          <w:sz w:val="20"/>
          <w:szCs w:val="20"/>
        </w:rPr>
        <w:t>по электронной почте (e-mail)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├─┤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│ │  </w:t>
      </w:r>
      <w:r w:rsidRPr="00165467">
        <w:rPr>
          <w:rFonts w:ascii="Courier New" w:hAnsi="Courier New" w:cs="Courier New"/>
          <w:sz w:val="20"/>
          <w:szCs w:val="20"/>
        </w:rPr>
        <w:t>выдать на руки в Администрации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        __________________________      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подпись                           ФИО                     дата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Приложение к заявлению </w:t>
      </w:r>
      <w:r w:rsidRPr="00165467">
        <w:rPr>
          <w:rFonts w:ascii="Courier New" w:hAnsi="Courier New" w:cs="Courier New"/>
          <w:sz w:val="20"/>
          <w:szCs w:val="20"/>
        </w:rPr>
        <w:t>(документы в соответствии с пунктом 2.6 настоящего Административного регламента):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tabs>
          <w:tab w:val="left" w:pos="8778"/>
        </w:tabs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Приложение 2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F787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Форма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проекта правового акта о предварительном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согласовании предоставления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(и об утверждении схемы расположения земельного участка,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в случае если испрашиваемый земельный участок предстоит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образовать в соответствии со схемой расположения земельного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  <w:t xml:space="preserve">    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О ПРЕДВАРИТЕЛЬНОМ СОГЛАСОВАНИИ ПРЕДОСТАВЛЕНИЯ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Рассмотрев представленные материалы: заявление __________ от 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№  ______,  схему  расположения  земельных  участков  на  кадастровом плане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под объект (или проект межевания, проект организации и застройки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некоммерческого объединения):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1. Предварительно согласовать ___________________________ (наименование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юридического  лица  с  государственным  регистрационным  номером  записи  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государственной  регистрации  юридического  лица ЕГРЮЛ, Ф.И.О. гражданина 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реквизитами    документа,    удостоверяющего    личность,    данные    ИНН,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местонахождения   заявителя   (для   юридического   лица))   предоставление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земельного участка с условным номером ___________ (в соответствии со схемой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расположения,   проектом   межевания,   проектом  организации  и  застройки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территории некоммерческого объединения и др.) площадью _____________ кв. м,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местоположение: _________________________________________, категория земель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_____________. Кадастровые номера исходных земельных участков (при наличии)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_______________. __________________________ (наименование вида разрешенного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использования  земельного  участка  или  территориальной  зоны,  в границах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которой он образован).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2.   Утвердить   схему   расположения   земельного  участка  (в  случае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образования земельного участка в соответствии со схемой расположения).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Обязать _______________________ (наименование юридического лица, Ф.И.О.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гражданина)  произвести  образование  земельного  участка  в соответствии с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_______________________________ (проектом межевания, проектом организации 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застройки  территории некоммерческого объединения и др.), имеющим следующие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реквизиты: ___________________________.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    3. Уполномочить _______________ (наименование юридического лица, Ф.И.О.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гражданина) ______________________ обратиться с заявлением об осуществлении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>государственного кадастрового учета земельного участка без доверенности.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 xml:space="preserve">Руководитель                       </w:t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  <w:t>__________________</w:t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  <w:r w:rsidRPr="00AF787C">
        <w:rPr>
          <w:rFonts w:ascii="Courier New" w:hAnsi="Courier New" w:cs="Courier New"/>
          <w:sz w:val="20"/>
          <w:szCs w:val="20"/>
        </w:rPr>
        <w:tab/>
      </w: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787C" w:rsidRPr="00AF787C" w:rsidRDefault="00AF787C" w:rsidP="00AF787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787C" w:rsidRPr="00AF787C" w:rsidRDefault="00AF787C" w:rsidP="00AF787C">
      <w:pPr>
        <w:pStyle w:val="ConsPlusTitle"/>
        <w:jc w:val="center"/>
        <w:rPr>
          <w:sz w:val="28"/>
          <w:szCs w:val="28"/>
        </w:rPr>
      </w:pPr>
    </w:p>
    <w:p w:rsidR="00137150" w:rsidRDefault="00137150"/>
    <w:sectPr w:rsidR="00137150" w:rsidSect="00AF78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B5" w:rsidRDefault="002A19B5" w:rsidP="00AF787C">
      <w:pPr>
        <w:spacing w:after="0" w:line="240" w:lineRule="auto"/>
      </w:pPr>
      <w:r>
        <w:separator/>
      </w:r>
    </w:p>
  </w:endnote>
  <w:endnote w:type="continuationSeparator" w:id="1">
    <w:p w:rsidR="002A19B5" w:rsidRDefault="002A19B5" w:rsidP="00AF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B5" w:rsidRDefault="002A19B5" w:rsidP="00AF787C">
      <w:pPr>
        <w:spacing w:after="0" w:line="240" w:lineRule="auto"/>
      </w:pPr>
      <w:r>
        <w:separator/>
      </w:r>
    </w:p>
  </w:footnote>
  <w:footnote w:type="continuationSeparator" w:id="1">
    <w:p w:rsidR="002A19B5" w:rsidRDefault="002A19B5" w:rsidP="00AF787C">
      <w:pPr>
        <w:spacing w:after="0" w:line="240" w:lineRule="auto"/>
      </w:pPr>
      <w:r>
        <w:continuationSeparator/>
      </w:r>
    </w:p>
  </w:footnote>
  <w:footnote w:id="2">
    <w:p w:rsidR="00AF787C" w:rsidRDefault="00AF787C" w:rsidP="00AF787C">
      <w:pPr>
        <w:pStyle w:val="af1"/>
      </w:pPr>
    </w:p>
  </w:footnote>
  <w:footnote w:id="3">
    <w:p w:rsidR="00AF787C" w:rsidRDefault="00AF787C" w:rsidP="00AF787C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1C31"/>
    <w:rsid w:val="000E1C31"/>
    <w:rsid w:val="00137150"/>
    <w:rsid w:val="00165467"/>
    <w:rsid w:val="001801BD"/>
    <w:rsid w:val="001F0E46"/>
    <w:rsid w:val="00285184"/>
    <w:rsid w:val="002A19B5"/>
    <w:rsid w:val="0053411D"/>
    <w:rsid w:val="005C6CDE"/>
    <w:rsid w:val="005C7B5E"/>
    <w:rsid w:val="008C7AB1"/>
    <w:rsid w:val="00AF787C"/>
    <w:rsid w:val="00DD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C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87C"/>
  </w:style>
  <w:style w:type="paragraph" w:customStyle="1" w:styleId="ConsPlusNormal">
    <w:name w:val="ConsPlusNormal"/>
    <w:rsid w:val="00AF787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87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F787C"/>
  </w:style>
  <w:style w:type="paragraph" w:styleId="a7">
    <w:name w:val="footer"/>
    <w:basedOn w:val="a"/>
    <w:link w:val="a8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F787C"/>
  </w:style>
  <w:style w:type="paragraph" w:styleId="a9">
    <w:name w:val="Normal (Web)"/>
    <w:basedOn w:val="a"/>
    <w:uiPriority w:val="99"/>
    <w:unhideWhenUsed/>
    <w:rsid w:val="00AF78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qFormat/>
    <w:rsid w:val="00AF78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Название проектного документа"/>
    <w:basedOn w:val="a"/>
    <w:rsid w:val="00AF787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AF78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78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87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8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787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AF787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F787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F787C"/>
    <w:rPr>
      <w:vertAlign w:val="superscript"/>
    </w:rPr>
  </w:style>
  <w:style w:type="character" w:styleId="af4">
    <w:name w:val="Hyperlink"/>
    <w:basedOn w:val="a0"/>
    <w:uiPriority w:val="99"/>
    <w:unhideWhenUsed/>
    <w:rsid w:val="001F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C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87C"/>
  </w:style>
  <w:style w:type="paragraph" w:customStyle="1" w:styleId="ConsPlusNormal">
    <w:name w:val="ConsPlusNormal"/>
    <w:rsid w:val="00AF787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87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F787C"/>
  </w:style>
  <w:style w:type="paragraph" w:styleId="a7">
    <w:name w:val="footer"/>
    <w:basedOn w:val="a"/>
    <w:link w:val="a8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F787C"/>
  </w:style>
  <w:style w:type="paragraph" w:styleId="a9">
    <w:name w:val="Normal (Web)"/>
    <w:basedOn w:val="a"/>
    <w:uiPriority w:val="99"/>
    <w:unhideWhenUsed/>
    <w:rsid w:val="00AF78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a">
    <w:name w:val="List Paragraph"/>
    <w:basedOn w:val="a"/>
    <w:qFormat/>
    <w:rsid w:val="00AF78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Название проектного документа"/>
    <w:basedOn w:val="a"/>
    <w:rsid w:val="00AF787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c">
    <w:name w:val="annotation reference"/>
    <w:basedOn w:val="a0"/>
    <w:uiPriority w:val="99"/>
    <w:semiHidden/>
    <w:unhideWhenUsed/>
    <w:rsid w:val="00AF78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78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87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8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787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AF787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F787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F787C"/>
    <w:rPr>
      <w:vertAlign w:val="superscript"/>
    </w:rPr>
  </w:style>
  <w:style w:type="character" w:styleId="af4">
    <w:name w:val="Hyperlink"/>
    <w:basedOn w:val="a0"/>
    <w:uiPriority w:val="99"/>
    <w:unhideWhenUsed/>
    <w:rsid w:val="001F0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hyperlink" Target="consultantplus://offline/ref=E661085ED54F412FA5CA6470B032C1BB03930D6A0843493D44858794BCC1F3B37FEFC86A6441066022R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yperlink" Target="consultantplus://offline/ref=E661085ED54F412FA5CA6470B032C1BB03930D6A0843493D44858794BCC1F3B37FEFC86A6441066B22RBL" TargetMode="External"/><Relationship Id="rId17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0" Type="http://schemas.openxmlformats.org/officeDocument/2006/relationships/hyperlink" Target="consultantplus://offline/ref=E661085ED54F412FA5CA6470B032C1BB03930D6B0D45493D44858794BCC1F3B37FEFC86E6324R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hyperlink" Target="consultantplus://offline/ref=B65C699E504B164972B59BF74699201478D8FD2B275DFCAF4311BB748EE93D047963951DEA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Novred 9</cp:lastModifiedBy>
  <cp:revision>2</cp:revision>
  <cp:lastPrinted>2022-08-15T06:35:00Z</cp:lastPrinted>
  <dcterms:created xsi:type="dcterms:W3CDTF">2022-08-29T06:44:00Z</dcterms:created>
  <dcterms:modified xsi:type="dcterms:W3CDTF">2022-08-29T06:44:00Z</dcterms:modified>
</cp:coreProperties>
</file>