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305072" w:rsidP="003050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72"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к </w:t>
      </w:r>
      <w:r w:rsidRPr="0030507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5072">
        <w:rPr>
          <w:rFonts w:ascii="Times New Roman" w:hAnsi="Times New Roman" w:cs="Times New Roman"/>
          <w:sz w:val="28"/>
          <w:szCs w:val="28"/>
        </w:rPr>
        <w:t>-19, выданных хозяйствующим субъектам, осуществляющим деятельность на территории МО Селивановское сельское поселение Волховского муниципального района Ленинградской области</w:t>
      </w:r>
    </w:p>
    <w:tbl>
      <w:tblPr>
        <w:tblStyle w:val="a3"/>
        <w:tblW w:w="160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417"/>
        <w:gridCol w:w="1701"/>
        <w:gridCol w:w="1843"/>
        <w:gridCol w:w="1843"/>
        <w:gridCol w:w="1417"/>
        <w:gridCol w:w="1134"/>
        <w:gridCol w:w="1701"/>
        <w:gridCol w:w="1018"/>
      </w:tblGrid>
      <w:tr w:rsidR="00305072" w:rsidTr="00202BC1">
        <w:tc>
          <w:tcPr>
            <w:tcW w:w="851" w:type="dxa"/>
            <w:vMerge w:val="restart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2BC1">
              <w:rPr>
                <w:rFonts w:ascii="Times New Roman" w:hAnsi="Times New Roman" w:cs="Times New Roman"/>
              </w:rPr>
              <w:t>пас</w:t>
            </w:r>
            <w:r w:rsidR="00202BC1" w:rsidRPr="00202BC1">
              <w:rPr>
                <w:rFonts w:ascii="Times New Roman" w:hAnsi="Times New Roman" w:cs="Times New Roman"/>
              </w:rPr>
              <w:t>-</w:t>
            </w:r>
            <w:r w:rsidRPr="00202BC1">
              <w:rPr>
                <w:rFonts w:ascii="Times New Roman" w:hAnsi="Times New Roman" w:cs="Times New Roman"/>
              </w:rPr>
              <w:t>порта</w:t>
            </w:r>
            <w:proofErr w:type="gramEnd"/>
          </w:p>
        </w:tc>
        <w:tc>
          <w:tcPr>
            <w:tcW w:w="1418" w:type="dxa"/>
            <w:vMerge w:val="restart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701" w:type="dxa"/>
            <w:vMerge w:val="restart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Наименование юридического лица, ИП</w:t>
            </w:r>
          </w:p>
        </w:tc>
        <w:tc>
          <w:tcPr>
            <w:tcW w:w="1417" w:type="dxa"/>
            <w:vMerge w:val="restart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87" w:type="dxa"/>
            <w:gridSpan w:val="3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4252" w:type="dxa"/>
            <w:gridSpan w:val="3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Количество работников объекта (ед.)</w:t>
            </w:r>
          </w:p>
        </w:tc>
        <w:tc>
          <w:tcPr>
            <w:tcW w:w="1018" w:type="dxa"/>
            <w:vMerge w:val="restart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Кол</w:t>
            </w:r>
            <w:r w:rsidR="00202BC1" w:rsidRPr="00202BC1">
              <w:rPr>
                <w:rFonts w:ascii="Times New Roman" w:hAnsi="Times New Roman" w:cs="Times New Roman"/>
              </w:rPr>
              <w:t>-</w:t>
            </w:r>
            <w:r w:rsidRPr="00202BC1">
              <w:rPr>
                <w:rFonts w:ascii="Times New Roman" w:hAnsi="Times New Roman" w:cs="Times New Roman"/>
              </w:rPr>
              <w:t>лек-</w:t>
            </w:r>
            <w:proofErr w:type="spellStart"/>
            <w:r w:rsidRPr="00202BC1">
              <w:rPr>
                <w:rFonts w:ascii="Times New Roman" w:hAnsi="Times New Roman" w:cs="Times New Roman"/>
              </w:rPr>
              <w:t>тивный</w:t>
            </w:r>
            <w:proofErr w:type="spellEnd"/>
            <w:r w:rsidRPr="00202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02BC1">
              <w:rPr>
                <w:rFonts w:ascii="Times New Roman" w:hAnsi="Times New Roman" w:cs="Times New Roman"/>
              </w:rPr>
              <w:t>имму</w:t>
            </w:r>
            <w:r w:rsidR="00202BC1" w:rsidRPr="00202BC1">
              <w:rPr>
                <w:rFonts w:ascii="Times New Roman" w:hAnsi="Times New Roman" w:cs="Times New Roman"/>
              </w:rPr>
              <w:t>-ни</w:t>
            </w:r>
            <w:r w:rsidRPr="00202BC1">
              <w:rPr>
                <w:rFonts w:ascii="Times New Roman" w:hAnsi="Times New Roman" w:cs="Times New Roman"/>
              </w:rPr>
              <w:t>тет</w:t>
            </w:r>
            <w:proofErr w:type="spellEnd"/>
            <w:proofErr w:type="gramEnd"/>
            <w:r w:rsidRPr="00202BC1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305072" w:rsidTr="00202BC1">
        <w:tc>
          <w:tcPr>
            <w:tcW w:w="851" w:type="dxa"/>
            <w:vMerge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202BC1">
              <w:rPr>
                <w:rFonts w:ascii="Times New Roman" w:hAnsi="Times New Roman" w:cs="Times New Roman"/>
              </w:rPr>
              <w:t>деятель</w:t>
            </w:r>
            <w:r w:rsidR="00202BC1" w:rsidRPr="00202BC1">
              <w:rPr>
                <w:rFonts w:ascii="Times New Roman" w:hAnsi="Times New Roman" w:cs="Times New Roman"/>
              </w:rPr>
              <w:t>-</w:t>
            </w:r>
            <w:proofErr w:type="spellStart"/>
            <w:r w:rsidRPr="00202BC1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</w:tcPr>
          <w:p w:rsid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02BC1">
              <w:rPr>
                <w:rFonts w:ascii="Times New Roman" w:hAnsi="Times New Roman" w:cs="Times New Roman"/>
              </w:rPr>
              <w:t xml:space="preserve">Контактная информация (телефон, </w:t>
            </w:r>
            <w:proofErr w:type="gramEnd"/>
          </w:p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2BC1">
              <w:rPr>
                <w:rFonts w:ascii="Times New Roman" w:hAnsi="Times New Roman" w:cs="Times New Roman"/>
              </w:rPr>
              <w:t>эл. почта)</w:t>
            </w:r>
            <w:proofErr w:type="gramEnd"/>
          </w:p>
        </w:tc>
        <w:tc>
          <w:tcPr>
            <w:tcW w:w="1417" w:type="dxa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BC1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="00202BC1">
              <w:rPr>
                <w:rFonts w:ascii="Times New Roman" w:hAnsi="Times New Roman" w:cs="Times New Roman"/>
              </w:rPr>
              <w:t>-</w:t>
            </w:r>
            <w:r w:rsidRPr="00202BC1">
              <w:rPr>
                <w:rFonts w:ascii="Times New Roman" w:hAnsi="Times New Roman" w:cs="Times New Roman"/>
              </w:rPr>
              <w:t>кая</w:t>
            </w:r>
            <w:proofErr w:type="gramEnd"/>
            <w:r w:rsidRPr="00202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BC1">
              <w:rPr>
                <w:rFonts w:ascii="Times New Roman" w:hAnsi="Times New Roman" w:cs="Times New Roman"/>
              </w:rPr>
              <w:t>чис</w:t>
            </w:r>
            <w:r w:rsidR="00202BC1">
              <w:rPr>
                <w:rFonts w:ascii="Times New Roman" w:hAnsi="Times New Roman" w:cs="Times New Roman"/>
              </w:rPr>
              <w:t>-</w:t>
            </w:r>
            <w:r w:rsidRPr="00202BC1">
              <w:rPr>
                <w:rFonts w:ascii="Times New Roman" w:hAnsi="Times New Roman" w:cs="Times New Roman"/>
              </w:rPr>
              <w:t>ленность</w:t>
            </w:r>
            <w:proofErr w:type="spellEnd"/>
          </w:p>
        </w:tc>
        <w:tc>
          <w:tcPr>
            <w:tcW w:w="1134" w:type="dxa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BC1">
              <w:rPr>
                <w:rFonts w:ascii="Times New Roman" w:hAnsi="Times New Roman" w:cs="Times New Roman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1701" w:type="dxa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Имеют мед</w:t>
            </w:r>
            <w:proofErr w:type="gramStart"/>
            <w:r w:rsidRPr="00202BC1">
              <w:rPr>
                <w:rFonts w:ascii="Times New Roman" w:hAnsi="Times New Roman" w:cs="Times New Roman"/>
              </w:rPr>
              <w:t>.</w:t>
            </w:r>
            <w:proofErr w:type="gramEnd"/>
            <w:r w:rsidRPr="00202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02BC1">
              <w:rPr>
                <w:rFonts w:ascii="Times New Roman" w:hAnsi="Times New Roman" w:cs="Times New Roman"/>
              </w:rPr>
              <w:t>п</w:t>
            </w:r>
            <w:proofErr w:type="gramEnd"/>
            <w:r w:rsidRPr="00202BC1">
              <w:rPr>
                <w:rFonts w:ascii="Times New Roman" w:hAnsi="Times New Roman" w:cs="Times New Roman"/>
              </w:rPr>
              <w:t>ротивопока-зания</w:t>
            </w:r>
            <w:proofErr w:type="spellEnd"/>
            <w:r w:rsidRPr="00202BC1">
              <w:rPr>
                <w:rFonts w:ascii="Times New Roman" w:hAnsi="Times New Roman" w:cs="Times New Roman"/>
              </w:rPr>
              <w:t>, болели в течение 6 месяцев</w:t>
            </w:r>
          </w:p>
        </w:tc>
        <w:tc>
          <w:tcPr>
            <w:tcW w:w="1018" w:type="dxa"/>
            <w:vMerge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2" w:rsidTr="00202BC1">
        <w:tc>
          <w:tcPr>
            <w:tcW w:w="851" w:type="dxa"/>
            <w:vAlign w:val="center"/>
          </w:tcPr>
          <w:p w:rsidR="00305072" w:rsidRP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305072" w:rsidRPr="00202BC1" w:rsidRDefault="00202BC1" w:rsidP="00202B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 xml:space="preserve">11.11.2021 </w:t>
            </w:r>
          </w:p>
        </w:tc>
        <w:tc>
          <w:tcPr>
            <w:tcW w:w="1701" w:type="dxa"/>
            <w:vAlign w:val="center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2BC1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202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305072" w:rsidRP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4702017700</w:t>
            </w:r>
          </w:p>
        </w:tc>
        <w:tc>
          <w:tcPr>
            <w:tcW w:w="1701" w:type="dxa"/>
            <w:vAlign w:val="center"/>
          </w:tcPr>
          <w:p w:rsidR="00305072" w:rsidRP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1144702000387</w:t>
            </w:r>
          </w:p>
        </w:tc>
        <w:tc>
          <w:tcPr>
            <w:tcW w:w="1843" w:type="dxa"/>
            <w:vAlign w:val="center"/>
          </w:tcPr>
          <w:p w:rsid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Волховский район, </w:t>
            </w:r>
          </w:p>
          <w:p w:rsid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Селиваново, ул. Советская, </w:t>
            </w:r>
          </w:p>
          <w:p w:rsidR="00305072" w:rsidRP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843" w:type="dxa"/>
            <w:vAlign w:val="center"/>
          </w:tcPr>
          <w:p w:rsidR="00305072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89211810929</w:t>
            </w:r>
          </w:p>
          <w:p w:rsidR="00202BC1" w:rsidRPr="00202BC1" w:rsidRDefault="00202BC1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denta</w:t>
            </w:r>
            <w:proofErr w:type="spellEnd"/>
            <w:r w:rsidRPr="00202BC1">
              <w:rPr>
                <w:rFonts w:ascii="Times New Roman" w:hAnsi="Times New Roman" w:cs="Times New Roman"/>
              </w:rPr>
              <w:t>63@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02BC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vAlign w:val="center"/>
          </w:tcPr>
          <w:p w:rsidR="00305072" w:rsidRPr="00202BC1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BC1">
              <w:rPr>
                <w:rFonts w:ascii="Times New Roman" w:hAnsi="Times New Roman" w:cs="Times New Roman"/>
              </w:rPr>
              <w:t>80</w:t>
            </w:r>
          </w:p>
        </w:tc>
      </w:tr>
      <w:tr w:rsidR="00305072" w:rsidTr="00202BC1">
        <w:tc>
          <w:tcPr>
            <w:tcW w:w="851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05072" w:rsidRPr="00305072" w:rsidRDefault="00305072" w:rsidP="00305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72" w:rsidRPr="00305072" w:rsidRDefault="00305072" w:rsidP="003050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5072" w:rsidRPr="00305072" w:rsidSect="003050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72"/>
    <w:rsid w:val="00137150"/>
    <w:rsid w:val="00202BC1"/>
    <w:rsid w:val="00305072"/>
    <w:rsid w:val="008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2021-11-17T12:04:00Z</dcterms:created>
  <dcterms:modified xsi:type="dcterms:W3CDTF">2021-11-19T10:46:00Z</dcterms:modified>
</cp:coreProperties>
</file>